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289" w14:textId="7EE1328B" w:rsidR="002E2462" w:rsidRPr="00E543BB" w:rsidRDefault="002E2462" w:rsidP="00E543BB">
      <w:pPr>
        <w:jc w:val="center"/>
        <w:rPr>
          <w:b/>
          <w:bCs/>
          <w:i/>
          <w:sz w:val="28"/>
          <w:szCs w:val="28"/>
        </w:rPr>
      </w:pPr>
      <w:r w:rsidRPr="00E543BB">
        <w:rPr>
          <w:b/>
          <w:bCs/>
          <w:color w:val="1F3864"/>
          <w:sz w:val="28"/>
          <w:szCs w:val="28"/>
        </w:rPr>
        <w:t>Miskolci Egyetem Bölcsészet- és Társadalomtudományi Kar</w:t>
      </w:r>
      <w:r w:rsidRPr="00E543BB">
        <w:rPr>
          <w:b/>
          <w:bCs/>
          <w:i/>
          <w:sz w:val="28"/>
          <w:szCs w:val="28"/>
        </w:rPr>
        <w:t xml:space="preserve"> </w:t>
      </w:r>
    </w:p>
    <w:p w14:paraId="54FEBB8F" w14:textId="14620520" w:rsidR="00450FB8" w:rsidRPr="00E543BB" w:rsidRDefault="00450FB8" w:rsidP="00E543BB">
      <w:pPr>
        <w:jc w:val="center"/>
        <w:rPr>
          <w:b/>
          <w:bCs/>
          <w:color w:val="1F3864"/>
          <w:sz w:val="28"/>
          <w:szCs w:val="28"/>
        </w:rPr>
      </w:pPr>
      <w:r w:rsidRPr="00E543BB">
        <w:rPr>
          <w:b/>
          <w:bCs/>
          <w:color w:val="1F3864"/>
          <w:sz w:val="28"/>
          <w:szCs w:val="28"/>
        </w:rPr>
        <w:t>Magyar Pedagógiai Társaság</w:t>
      </w:r>
    </w:p>
    <w:p w14:paraId="736D2E5D" w14:textId="5B916F00" w:rsidR="00450FB8" w:rsidRPr="00E543BB" w:rsidRDefault="00601063" w:rsidP="00601063">
      <w:pPr>
        <w:tabs>
          <w:tab w:val="left" w:pos="5795"/>
        </w:tabs>
        <w:rPr>
          <w:b/>
          <w:bCs/>
          <w:iCs/>
          <w:sz w:val="28"/>
          <w:szCs w:val="28"/>
        </w:rPr>
      </w:pPr>
      <w:r>
        <w:rPr>
          <w:b/>
          <w:bCs/>
          <w:iCs/>
          <w:sz w:val="28"/>
          <w:szCs w:val="28"/>
        </w:rPr>
        <w:tab/>
      </w:r>
    </w:p>
    <w:p w14:paraId="17AFC697" w14:textId="77777777" w:rsidR="00011313" w:rsidRPr="00011313" w:rsidRDefault="00011313" w:rsidP="00011313">
      <w:pPr>
        <w:jc w:val="center"/>
        <w:textAlignment w:val="baseline"/>
        <w:rPr>
          <w:b/>
          <w:iCs/>
          <w:color w:val="002060"/>
          <w:sz w:val="30"/>
          <w:szCs w:val="30"/>
        </w:rPr>
      </w:pPr>
      <w:bookmarkStart w:id="0" w:name="_Hlk151457780"/>
      <w:r w:rsidRPr="00011313">
        <w:rPr>
          <w:b/>
          <w:iCs/>
          <w:color w:val="002060"/>
          <w:sz w:val="30"/>
          <w:szCs w:val="30"/>
        </w:rPr>
        <w:t xml:space="preserve">Közös Tudástér – </w:t>
      </w:r>
    </w:p>
    <w:p w14:paraId="4D6255E3" w14:textId="77777777" w:rsidR="00011313" w:rsidRPr="00D8456E" w:rsidRDefault="00011313" w:rsidP="00011313">
      <w:pPr>
        <w:jc w:val="center"/>
        <w:textAlignment w:val="baseline"/>
        <w:rPr>
          <w:b/>
          <w:iCs/>
          <w:color w:val="002060"/>
          <w:sz w:val="44"/>
          <w:szCs w:val="44"/>
        </w:rPr>
      </w:pPr>
      <w:r w:rsidRPr="00011313">
        <w:rPr>
          <w:b/>
          <w:iCs/>
          <w:color w:val="002060"/>
          <w:sz w:val="30"/>
          <w:szCs w:val="30"/>
        </w:rPr>
        <w:t>A Felsőoktatás, Köznevelés és Gyógypedagógia Kapcsolódási</w:t>
      </w:r>
      <w:r w:rsidRPr="006102F7">
        <w:rPr>
          <w:b/>
          <w:iCs/>
          <w:color w:val="002060"/>
          <w:sz w:val="44"/>
          <w:szCs w:val="44"/>
        </w:rPr>
        <w:t xml:space="preserve"> </w:t>
      </w:r>
      <w:r w:rsidRPr="00011313">
        <w:rPr>
          <w:b/>
          <w:iCs/>
          <w:color w:val="002060"/>
          <w:sz w:val="30"/>
          <w:szCs w:val="30"/>
        </w:rPr>
        <w:t>Pontjai</w:t>
      </w:r>
    </w:p>
    <w:p w14:paraId="41CAAF31" w14:textId="77777777" w:rsidR="00011313" w:rsidRPr="00E543BB" w:rsidRDefault="00011313" w:rsidP="00E543BB">
      <w:pPr>
        <w:jc w:val="center"/>
        <w:textAlignment w:val="baseline"/>
        <w:rPr>
          <w:b/>
          <w:iCs/>
          <w:color w:val="002060"/>
          <w:sz w:val="30"/>
          <w:szCs w:val="30"/>
        </w:rPr>
      </w:pPr>
    </w:p>
    <w:bookmarkEnd w:id="0"/>
    <w:p w14:paraId="3BAEF9E5" w14:textId="77AB5025" w:rsidR="002E2462" w:rsidRPr="00E543BB" w:rsidRDefault="00437C20" w:rsidP="00E543BB">
      <w:pPr>
        <w:jc w:val="center"/>
        <w:rPr>
          <w:b/>
          <w:bCs/>
          <w:color w:val="1F3864"/>
          <w:sz w:val="28"/>
          <w:szCs w:val="28"/>
        </w:rPr>
      </w:pPr>
      <w:r w:rsidRPr="00E543BB">
        <w:rPr>
          <w:b/>
          <w:noProof/>
          <w:color w:val="1F3864"/>
          <w:sz w:val="30"/>
          <w:szCs w:val="30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892BC50" wp14:editId="5A899B03">
                <wp:simplePos x="0" y="0"/>
                <wp:positionH relativeFrom="column">
                  <wp:posOffset>8482330</wp:posOffset>
                </wp:positionH>
                <wp:positionV relativeFrom="paragraph">
                  <wp:posOffset>358140</wp:posOffset>
                </wp:positionV>
                <wp:extent cx="1047750" cy="871220"/>
                <wp:effectExtent l="0" t="0" r="0" b="5080"/>
                <wp:wrapSquare wrapText="bothSides"/>
                <wp:docPr id="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871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B6693D" w14:textId="3B2E1076" w:rsidR="00C803DF" w:rsidRDefault="00C803DF" w:rsidP="00437C2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92BC50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667.9pt;margin-top:28.2pt;width:82.5pt;height:68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" stroked="f">
                <v:textbox>
                  <w:txbxContent>
                    <w:p w14:paraId="20B6693D" w14:textId="3B2E1076" w:rsidR="00C803DF" w:rsidRDefault="00C803DF" w:rsidP="00437C20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2E2462" w:rsidRPr="00E543BB">
        <w:rPr>
          <w:b/>
          <w:bCs/>
          <w:color w:val="1F3864"/>
          <w:sz w:val="28"/>
          <w:szCs w:val="28"/>
        </w:rPr>
        <w:t>XV</w:t>
      </w:r>
      <w:r w:rsidR="008419A1" w:rsidRPr="00E543BB">
        <w:rPr>
          <w:b/>
          <w:bCs/>
          <w:color w:val="1F3864"/>
          <w:sz w:val="28"/>
          <w:szCs w:val="28"/>
        </w:rPr>
        <w:t>I</w:t>
      </w:r>
      <w:r w:rsidR="0008624D" w:rsidRPr="00E543BB">
        <w:rPr>
          <w:b/>
          <w:bCs/>
          <w:color w:val="1F3864"/>
          <w:sz w:val="28"/>
          <w:szCs w:val="28"/>
        </w:rPr>
        <w:t>I</w:t>
      </w:r>
      <w:r w:rsidR="002E2462" w:rsidRPr="00E543BB">
        <w:rPr>
          <w:b/>
          <w:bCs/>
          <w:color w:val="1F3864"/>
          <w:sz w:val="28"/>
          <w:szCs w:val="28"/>
        </w:rPr>
        <w:t xml:space="preserve">. </w:t>
      </w:r>
      <w:proofErr w:type="spellStart"/>
      <w:r w:rsidR="002E2462" w:rsidRPr="00E543BB">
        <w:rPr>
          <w:b/>
          <w:bCs/>
          <w:color w:val="1F3864"/>
          <w:sz w:val="28"/>
          <w:szCs w:val="28"/>
        </w:rPr>
        <w:t>Taní</w:t>
      </w:r>
      <w:proofErr w:type="spellEnd"/>
      <w:r w:rsidR="002E2462" w:rsidRPr="00E543BB">
        <w:rPr>
          <w:b/>
          <w:bCs/>
          <w:color w:val="1F3864"/>
          <w:sz w:val="28"/>
          <w:szCs w:val="28"/>
        </w:rPr>
        <w:t>-tani Online Nemzetközi Tudományos Konferencia</w:t>
      </w:r>
    </w:p>
    <w:p w14:paraId="53808667" w14:textId="171D922A" w:rsidR="002E2462" w:rsidRPr="00E543BB" w:rsidRDefault="002E2462" w:rsidP="00E543BB">
      <w:pPr>
        <w:tabs>
          <w:tab w:val="left" w:pos="3800"/>
          <w:tab w:val="center" w:pos="7003"/>
        </w:tabs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38"/>
          <w:szCs w:val="38"/>
          <w:bdr w:val="none" w:sz="0" w:space="0" w:color="auto" w:frame="1"/>
        </w:rPr>
        <w:tab/>
      </w:r>
      <w:r w:rsidRPr="00E543BB">
        <w:rPr>
          <w:b/>
          <w:color w:val="1F3864"/>
          <w:sz w:val="38"/>
          <w:szCs w:val="38"/>
          <w:bdr w:val="none" w:sz="0" w:space="0" w:color="auto" w:frame="1"/>
        </w:rPr>
        <w:tab/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202</w:t>
      </w:r>
      <w:r w:rsidR="0008624D" w:rsidRPr="00E543BB">
        <w:rPr>
          <w:b/>
          <w:color w:val="1F3864"/>
          <w:sz w:val="28"/>
          <w:szCs w:val="28"/>
          <w:bdr w:val="none" w:sz="0" w:space="0" w:color="auto" w:frame="1"/>
        </w:rPr>
        <w:t>6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 xml:space="preserve">. február </w:t>
      </w:r>
      <w:r w:rsidR="0008624D" w:rsidRPr="00E543BB">
        <w:rPr>
          <w:b/>
          <w:color w:val="1F3864"/>
          <w:sz w:val="28"/>
          <w:szCs w:val="28"/>
          <w:bdr w:val="none" w:sz="0" w:space="0" w:color="auto" w:frame="1"/>
        </w:rPr>
        <w:t>6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 xml:space="preserve">. </w:t>
      </w:r>
    </w:p>
    <w:p w14:paraId="524ED33B" w14:textId="2F5B511B" w:rsidR="002E2462" w:rsidRPr="00E543BB" w:rsidRDefault="002E2462" w:rsidP="00E543BB">
      <w:pPr>
        <w:jc w:val="center"/>
        <w:rPr>
          <w:noProof/>
        </w:rPr>
      </w:pPr>
      <w:r w:rsidRPr="00E543BB">
        <w:rPr>
          <w:b/>
          <w:color w:val="1F3864"/>
          <w:bdr w:val="none" w:sz="0" w:space="0" w:color="auto" w:frame="1"/>
        </w:rPr>
        <w:t xml:space="preserve">Helyszín: Microsoft </w:t>
      </w:r>
      <w:proofErr w:type="spellStart"/>
      <w:r w:rsidRPr="00E543BB">
        <w:rPr>
          <w:b/>
          <w:color w:val="1F3864"/>
          <w:bdr w:val="none" w:sz="0" w:space="0" w:color="auto" w:frame="1"/>
        </w:rPr>
        <w:t>Teams</w:t>
      </w:r>
      <w:proofErr w:type="spellEnd"/>
      <w:r w:rsidRPr="00E543BB">
        <w:rPr>
          <w:b/>
          <w:color w:val="1F3864"/>
          <w:bdr w:val="none" w:sz="0" w:space="0" w:color="auto" w:frame="1"/>
        </w:rPr>
        <w:t xml:space="preserve"> online felület  </w:t>
      </w:r>
      <w:r w:rsidRPr="00E543BB">
        <w:rPr>
          <w:noProof/>
        </w:rPr>
        <w:t xml:space="preserve"> </w:t>
      </w:r>
      <w:r w:rsidR="003D32D4" w:rsidRPr="00E543BB">
        <w:rPr>
          <w:noProof/>
        </w:rPr>
        <w:drawing>
          <wp:inline distT="0" distB="0" distL="0" distR="0" wp14:anchorId="3614E01B" wp14:editId="431C2FF2">
            <wp:extent cx="322289" cy="299741"/>
            <wp:effectExtent l="0" t="0" r="0" b="508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1786" cy="3178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AB3D9F" w14:textId="77777777" w:rsidR="00C1118A" w:rsidRPr="00E543BB" w:rsidRDefault="00C1118A" w:rsidP="00E543BB">
      <w:pPr>
        <w:jc w:val="center"/>
        <w:rPr>
          <w:noProof/>
        </w:rPr>
      </w:pPr>
    </w:p>
    <w:p w14:paraId="55E50FE6" w14:textId="77777777" w:rsidR="00A35F07" w:rsidRDefault="00AE1855" w:rsidP="00AE1855">
      <w:pPr>
        <w:jc w:val="center"/>
        <w:rPr>
          <w:b/>
          <w:color w:val="1F3864"/>
          <w:bdr w:val="none" w:sz="0" w:space="0" w:color="auto" w:frame="1"/>
        </w:rPr>
      </w:pPr>
      <w:r w:rsidRPr="00AE1855">
        <w:rPr>
          <w:b/>
          <w:color w:val="1F3864"/>
          <w:bdr w:val="none" w:sz="0" w:space="0" w:color="auto" w:frame="1"/>
        </w:rPr>
        <w:t xml:space="preserve">Üdvözöljük konferenciánkon az előadókat és a résztvevőket: </w:t>
      </w:r>
    </w:p>
    <w:p w14:paraId="3F49A7D9" w14:textId="77777777" w:rsidR="00A35F07" w:rsidRDefault="00AE1855" w:rsidP="00AE1855">
      <w:pPr>
        <w:jc w:val="center"/>
        <w:rPr>
          <w:b/>
          <w:color w:val="1F3864"/>
          <w:bdr w:val="none" w:sz="0" w:space="0" w:color="auto" w:frame="1"/>
        </w:rPr>
      </w:pPr>
      <w:r w:rsidRPr="00AE1855">
        <w:rPr>
          <w:b/>
          <w:color w:val="1F3864"/>
          <w:bdr w:val="none" w:sz="0" w:space="0" w:color="auto" w:frame="1"/>
        </w:rPr>
        <w:t xml:space="preserve">Dr. habil. K. Nagy Emese, Dr. </w:t>
      </w:r>
      <w:r>
        <w:rPr>
          <w:b/>
          <w:color w:val="1F3864"/>
          <w:bdr w:val="none" w:sz="0" w:space="0" w:color="auto" w:frame="1"/>
        </w:rPr>
        <w:t xml:space="preserve">Kovács Enikő, Dr. Egri Tímea </w:t>
      </w:r>
    </w:p>
    <w:p w14:paraId="74A3B206" w14:textId="4F9FC4B1" w:rsidR="00011313" w:rsidRPr="00AE1855" w:rsidRDefault="00AE1855" w:rsidP="00AE1855">
      <w:pPr>
        <w:jc w:val="center"/>
        <w:rPr>
          <w:b/>
          <w:color w:val="1F3864"/>
          <w:bdr w:val="none" w:sz="0" w:space="0" w:color="auto" w:frame="1"/>
        </w:rPr>
      </w:pPr>
      <w:r>
        <w:rPr>
          <w:b/>
          <w:color w:val="1F3864"/>
          <w:bdr w:val="none" w:sz="0" w:space="0" w:color="auto" w:frame="1"/>
        </w:rPr>
        <w:t>szervezők</w:t>
      </w:r>
    </w:p>
    <w:p w14:paraId="0CAB2B2F" w14:textId="76511532" w:rsidR="00A533F5" w:rsidRPr="00AE1855" w:rsidRDefault="00A533F5" w:rsidP="00AE1855">
      <w:pPr>
        <w:rPr>
          <w:b/>
          <w:color w:val="1F3864"/>
          <w:bdr w:val="none" w:sz="0" w:space="0" w:color="auto" w:frame="1"/>
        </w:rPr>
      </w:pPr>
    </w:p>
    <w:p w14:paraId="71C4BDE4" w14:textId="77777777" w:rsidR="00F5765F" w:rsidRPr="00E543BB" w:rsidRDefault="00F5765F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3EC62942" w14:textId="56E9CBA3" w:rsidR="002E2462" w:rsidRPr="00E543BB" w:rsidRDefault="002E2462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 xml:space="preserve">PROGRAM </w:t>
      </w:r>
    </w:p>
    <w:p w14:paraId="1F376B05" w14:textId="77777777" w:rsidR="00C1118A" w:rsidRPr="00E543BB" w:rsidRDefault="00C1118A" w:rsidP="00E543BB">
      <w:pPr>
        <w:jc w:val="both"/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9:00-9:40 Online bejelentkezések, </w:t>
      </w:r>
      <w:r w:rsidRPr="00AE1855">
        <w:rPr>
          <w:bCs/>
          <w:color w:val="1F3864"/>
          <w:bdr w:val="none" w:sz="0" w:space="0" w:color="auto" w:frame="1"/>
        </w:rPr>
        <w:t>regisztráció</w:t>
      </w:r>
    </w:p>
    <w:p w14:paraId="2C11507F" w14:textId="3F98C4ED" w:rsidR="00C1118A" w:rsidRDefault="00C1118A" w:rsidP="00E543BB">
      <w:pPr>
        <w:jc w:val="both"/>
        <w:rPr>
          <w:bCs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9:45 – </w:t>
      </w:r>
      <w:r w:rsidR="00263D3C">
        <w:rPr>
          <w:b/>
          <w:color w:val="1F3864"/>
          <w:bdr w:val="none" w:sz="0" w:space="0" w:color="auto" w:frame="1"/>
        </w:rPr>
        <w:t>9</w:t>
      </w:r>
      <w:r w:rsidRPr="00E543BB">
        <w:rPr>
          <w:b/>
          <w:color w:val="1F3864"/>
          <w:bdr w:val="none" w:sz="0" w:space="0" w:color="auto" w:frame="1"/>
        </w:rPr>
        <w:t>:</w:t>
      </w:r>
      <w:r w:rsidR="00263D3C">
        <w:rPr>
          <w:b/>
          <w:color w:val="1F3864"/>
          <w:bdr w:val="none" w:sz="0" w:space="0" w:color="auto" w:frame="1"/>
        </w:rPr>
        <w:t>55</w:t>
      </w:r>
      <w:r w:rsidRPr="00E543BB">
        <w:rPr>
          <w:b/>
          <w:color w:val="1F3864"/>
          <w:bdr w:val="none" w:sz="0" w:space="0" w:color="auto" w:frame="1"/>
        </w:rPr>
        <w:t xml:space="preserve"> A konferencia megnyitója: </w:t>
      </w:r>
      <w:r w:rsidRPr="00E543BB">
        <w:rPr>
          <w:bCs/>
          <w:color w:val="1F3864"/>
          <w:bdr w:val="none" w:sz="0" w:space="0" w:color="auto" w:frame="1"/>
        </w:rPr>
        <w:t xml:space="preserve">Köszöntőt mond dr. Illésné dr. Kovács Mária, a Miskolci Egyetem BTK dékánja </w:t>
      </w:r>
    </w:p>
    <w:p w14:paraId="1F196023" w14:textId="4EB9D356" w:rsidR="00263D3C" w:rsidRPr="00E543BB" w:rsidRDefault="00263D3C" w:rsidP="00E543BB">
      <w:pPr>
        <w:jc w:val="both"/>
        <w:rPr>
          <w:b/>
          <w:color w:val="1F3864"/>
          <w:bdr w:val="none" w:sz="0" w:space="0" w:color="auto" w:frame="1"/>
        </w:rPr>
      </w:pPr>
      <w:r w:rsidRPr="00263D3C">
        <w:rPr>
          <w:b/>
          <w:color w:val="1F3864"/>
          <w:bdr w:val="none" w:sz="0" w:space="0" w:color="auto" w:frame="1"/>
        </w:rPr>
        <w:t>9.55 – 10.00</w:t>
      </w:r>
      <w:r>
        <w:rPr>
          <w:bCs/>
          <w:color w:val="1F3864"/>
          <w:bdr w:val="none" w:sz="0" w:space="0" w:color="auto" w:frame="1"/>
        </w:rPr>
        <w:t xml:space="preserve"> A konferenciaszervezők nevében a résztvevőket dr. habil. K. Nagy Emese köszönti.</w:t>
      </w:r>
    </w:p>
    <w:p w14:paraId="5D0ABF64" w14:textId="08618B00" w:rsidR="00CB68DA" w:rsidRPr="00E543BB" w:rsidRDefault="00CB68DA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>Plenáris előadások:</w:t>
      </w:r>
    </w:p>
    <w:p w14:paraId="5729394C" w14:textId="6532B189" w:rsidR="00CB68DA" w:rsidRPr="00E543BB" w:rsidRDefault="00C1118A" w:rsidP="00E543BB">
      <w:pPr>
        <w:rPr>
          <w:bCs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>10:00 – 1</w:t>
      </w:r>
      <w:r w:rsidR="00CB68DA" w:rsidRPr="00E543BB">
        <w:rPr>
          <w:b/>
          <w:color w:val="1F3864"/>
          <w:bdr w:val="none" w:sz="0" w:space="0" w:color="auto" w:frame="1"/>
        </w:rPr>
        <w:t>0</w:t>
      </w:r>
      <w:r w:rsidRPr="00E543BB">
        <w:rPr>
          <w:b/>
          <w:color w:val="1F3864"/>
          <w:bdr w:val="none" w:sz="0" w:space="0" w:color="auto" w:frame="1"/>
        </w:rPr>
        <w:t>:</w:t>
      </w:r>
      <w:r w:rsidR="00CB68DA" w:rsidRPr="00E543BB">
        <w:rPr>
          <w:b/>
          <w:color w:val="1F3864"/>
          <w:bdr w:val="none" w:sz="0" w:space="0" w:color="auto" w:frame="1"/>
        </w:rPr>
        <w:t>45</w:t>
      </w:r>
      <w:r w:rsidRPr="00E543BB">
        <w:rPr>
          <w:b/>
          <w:color w:val="1F3864"/>
          <w:bdr w:val="none" w:sz="0" w:space="0" w:color="auto" w:frame="1"/>
        </w:rPr>
        <w:t xml:space="preserve"> </w:t>
      </w:r>
      <w:r w:rsidRPr="00E543BB">
        <w:rPr>
          <w:bCs/>
          <w:color w:val="1F3864"/>
          <w:bdr w:val="none" w:sz="0" w:space="0" w:color="auto" w:frame="1"/>
        </w:rPr>
        <w:t xml:space="preserve">Prof. dr. </w:t>
      </w:r>
      <w:proofErr w:type="spellStart"/>
      <w:r w:rsidR="0008624D" w:rsidRPr="00E543BB">
        <w:rPr>
          <w:bCs/>
          <w:color w:val="1F3864"/>
          <w:bdr w:val="none" w:sz="0" w:space="0" w:color="auto" w:frame="1"/>
        </w:rPr>
        <w:t>Gyarmathy</w:t>
      </w:r>
      <w:proofErr w:type="spellEnd"/>
      <w:r w:rsidR="0008624D" w:rsidRPr="00E543BB">
        <w:rPr>
          <w:bCs/>
          <w:color w:val="1F3864"/>
          <w:bdr w:val="none" w:sz="0" w:space="0" w:color="auto" w:frame="1"/>
        </w:rPr>
        <w:t xml:space="preserve"> Éva</w:t>
      </w:r>
      <w:r w:rsidR="006764AE" w:rsidRPr="00E543BB">
        <w:rPr>
          <w:bCs/>
          <w:color w:val="1F3864"/>
          <w:bdr w:val="none" w:sz="0" w:space="0" w:color="auto" w:frame="1"/>
        </w:rPr>
        <w:t xml:space="preserve">: </w:t>
      </w:r>
      <w:proofErr w:type="spellStart"/>
      <w:r w:rsidR="006764AE" w:rsidRPr="00E543BB">
        <w:rPr>
          <w:bCs/>
          <w:color w:val="1F3864"/>
          <w:bdr w:val="none" w:sz="0" w:space="0" w:color="auto" w:frame="1"/>
        </w:rPr>
        <w:t>Neurodiverzitás</w:t>
      </w:r>
      <w:proofErr w:type="spellEnd"/>
      <w:r w:rsidR="006764AE" w:rsidRPr="00E543BB">
        <w:rPr>
          <w:bCs/>
          <w:color w:val="1F3864"/>
          <w:bdr w:val="none" w:sz="0" w:space="0" w:color="auto" w:frame="1"/>
        </w:rPr>
        <w:t xml:space="preserve"> - előnyök és hátrányok</w:t>
      </w:r>
    </w:p>
    <w:p w14:paraId="2F49DC06" w14:textId="24623C40" w:rsidR="00C1118A" w:rsidRPr="00E543BB" w:rsidRDefault="00CB68DA" w:rsidP="00E543BB">
      <w:pPr>
        <w:rPr>
          <w:color w:val="000000"/>
          <w:sz w:val="21"/>
          <w:szCs w:val="21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10.45 – 11.00 </w:t>
      </w:r>
      <w:r w:rsidRPr="00E543BB">
        <w:rPr>
          <w:bCs/>
          <w:color w:val="1F3864"/>
          <w:bdr w:val="none" w:sz="0" w:space="0" w:color="auto" w:frame="1"/>
        </w:rPr>
        <w:t>Dr. Trencsényi László</w:t>
      </w:r>
      <w:r w:rsidR="006764AE" w:rsidRPr="00E543BB">
        <w:rPr>
          <w:bCs/>
          <w:color w:val="1F3864"/>
          <w:bdr w:val="none" w:sz="0" w:space="0" w:color="auto" w:frame="1"/>
        </w:rPr>
        <w:t xml:space="preserve">: A gyermekbántalmazás problematikájához </w:t>
      </w:r>
      <w:r w:rsidR="0094181B">
        <w:rPr>
          <w:bCs/>
          <w:color w:val="1F3864"/>
          <w:bdr w:val="none" w:sz="0" w:space="0" w:color="auto" w:frame="1"/>
        </w:rPr>
        <w:t>–</w:t>
      </w:r>
      <w:r w:rsidR="006764AE" w:rsidRPr="00E543BB">
        <w:rPr>
          <w:bCs/>
          <w:color w:val="1F3864"/>
          <w:bdr w:val="none" w:sz="0" w:space="0" w:color="auto" w:frame="1"/>
        </w:rPr>
        <w:t xml:space="preserve"> </w:t>
      </w:r>
      <w:r w:rsidR="0094181B">
        <w:rPr>
          <w:bCs/>
          <w:color w:val="1F3864"/>
          <w:bdr w:val="none" w:sz="0" w:space="0" w:color="auto" w:frame="1"/>
        </w:rPr>
        <w:t xml:space="preserve">előadás </w:t>
      </w:r>
      <w:proofErr w:type="spellStart"/>
      <w:r w:rsidR="006764AE" w:rsidRPr="00E543BB">
        <w:rPr>
          <w:bCs/>
          <w:color w:val="1F3864"/>
          <w:bdr w:val="none" w:sz="0" w:space="0" w:color="auto" w:frame="1"/>
        </w:rPr>
        <w:t>Rucska</w:t>
      </w:r>
      <w:proofErr w:type="spellEnd"/>
      <w:r w:rsidR="006764AE" w:rsidRPr="00E543BB">
        <w:rPr>
          <w:bCs/>
          <w:color w:val="1F3864"/>
          <w:bdr w:val="none" w:sz="0" w:space="0" w:color="auto" w:frame="1"/>
        </w:rPr>
        <w:t xml:space="preserve"> Andrea emlékére</w:t>
      </w:r>
      <w:r w:rsidR="008419A1" w:rsidRPr="00E543BB">
        <w:br/>
      </w:r>
    </w:p>
    <w:p w14:paraId="3F8A9B63" w14:textId="77777777" w:rsidR="00C1118A" w:rsidRPr="00E543BB" w:rsidRDefault="00C1118A" w:rsidP="00E543BB">
      <w:pPr>
        <w:jc w:val="both"/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11:00-11:15 Technikai szünet, átlépés a kiválasztott szekciókba </w:t>
      </w:r>
    </w:p>
    <w:p w14:paraId="4377EA33" w14:textId="1AA169C8" w:rsidR="00C1118A" w:rsidRPr="00E543BB" w:rsidRDefault="00C1118A" w:rsidP="00E543BB">
      <w:pPr>
        <w:jc w:val="both"/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>11:15-1</w:t>
      </w:r>
      <w:r w:rsidR="00363C53">
        <w:rPr>
          <w:b/>
          <w:color w:val="1F3864"/>
          <w:bdr w:val="none" w:sz="0" w:space="0" w:color="auto" w:frame="1"/>
        </w:rPr>
        <w:t>4</w:t>
      </w:r>
      <w:r w:rsidRPr="00E543BB">
        <w:rPr>
          <w:b/>
          <w:color w:val="1F3864"/>
          <w:bdr w:val="none" w:sz="0" w:space="0" w:color="auto" w:frame="1"/>
        </w:rPr>
        <w:t>:</w:t>
      </w:r>
      <w:r w:rsidR="00363C53">
        <w:rPr>
          <w:b/>
          <w:color w:val="1F3864"/>
          <w:bdr w:val="none" w:sz="0" w:space="0" w:color="auto" w:frame="1"/>
        </w:rPr>
        <w:t>4</w:t>
      </w:r>
      <w:r w:rsidRPr="00E543BB">
        <w:rPr>
          <w:b/>
          <w:color w:val="1F3864"/>
          <w:bdr w:val="none" w:sz="0" w:space="0" w:color="auto" w:frame="1"/>
        </w:rPr>
        <w:t xml:space="preserve">5 Szekcióelőadások </w:t>
      </w:r>
    </w:p>
    <w:p w14:paraId="6A607A12" w14:textId="08CCC661" w:rsidR="00C1118A" w:rsidRPr="00E543BB" w:rsidRDefault="00C1118A" w:rsidP="00E543BB">
      <w:pPr>
        <w:jc w:val="both"/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>15:</w:t>
      </w:r>
      <w:r w:rsidR="00363C53">
        <w:rPr>
          <w:b/>
          <w:color w:val="1F3864"/>
          <w:bdr w:val="none" w:sz="0" w:space="0" w:color="auto" w:frame="1"/>
        </w:rPr>
        <w:t>00</w:t>
      </w:r>
      <w:r w:rsidRPr="00E543BB">
        <w:rPr>
          <w:b/>
          <w:color w:val="1F3864"/>
          <w:bdr w:val="none" w:sz="0" w:space="0" w:color="auto" w:frame="1"/>
        </w:rPr>
        <w:t>-1</w:t>
      </w:r>
      <w:r w:rsidR="00363C53">
        <w:rPr>
          <w:b/>
          <w:color w:val="1F3864"/>
          <w:bdr w:val="none" w:sz="0" w:space="0" w:color="auto" w:frame="1"/>
        </w:rPr>
        <w:t>5</w:t>
      </w:r>
      <w:r w:rsidRPr="00E543BB">
        <w:rPr>
          <w:b/>
          <w:color w:val="1F3864"/>
          <w:bdr w:val="none" w:sz="0" w:space="0" w:color="auto" w:frame="1"/>
        </w:rPr>
        <w:t>:</w:t>
      </w:r>
      <w:r w:rsidR="00363C53">
        <w:rPr>
          <w:b/>
          <w:color w:val="1F3864"/>
          <w:bdr w:val="none" w:sz="0" w:space="0" w:color="auto" w:frame="1"/>
        </w:rPr>
        <w:t>1</w:t>
      </w:r>
      <w:r w:rsidRPr="00E543BB">
        <w:rPr>
          <w:b/>
          <w:color w:val="1F3864"/>
          <w:bdr w:val="none" w:sz="0" w:space="0" w:color="auto" w:frame="1"/>
        </w:rPr>
        <w:t xml:space="preserve">5 Konferenciazárás: </w:t>
      </w:r>
      <w:r w:rsidRPr="00E543BB">
        <w:rPr>
          <w:bCs/>
          <w:color w:val="1F3864"/>
          <w:bdr w:val="none" w:sz="0" w:space="0" w:color="auto" w:frame="1"/>
        </w:rPr>
        <w:t xml:space="preserve">a konferenciát lezárja dr. habil. K. Nagy Emese, ME-BTK Tanárképző Intézet, főigazgató és dr. Egri Tímea, ME-BTK, </w:t>
      </w:r>
      <w:r w:rsidR="008419A1" w:rsidRPr="00E543BB">
        <w:rPr>
          <w:bCs/>
          <w:color w:val="1F3864"/>
          <w:bdr w:val="none" w:sz="0" w:space="0" w:color="auto" w:frame="1"/>
        </w:rPr>
        <w:t>Gyógypedagógiai</w:t>
      </w:r>
      <w:r w:rsidRPr="00E543BB">
        <w:rPr>
          <w:bCs/>
          <w:color w:val="1F3864"/>
          <w:bdr w:val="none" w:sz="0" w:space="0" w:color="auto" w:frame="1"/>
        </w:rPr>
        <w:t xml:space="preserve"> Intézet, </w:t>
      </w:r>
      <w:r w:rsidR="008419A1" w:rsidRPr="00E543BB">
        <w:rPr>
          <w:bCs/>
          <w:color w:val="1F3864"/>
          <w:bdr w:val="none" w:sz="0" w:space="0" w:color="auto" w:frame="1"/>
        </w:rPr>
        <w:t>intézetigazgató</w:t>
      </w:r>
      <w:r w:rsidRPr="00E543BB">
        <w:rPr>
          <w:b/>
          <w:color w:val="1F3864"/>
          <w:bdr w:val="none" w:sz="0" w:space="0" w:color="auto" w:frame="1"/>
        </w:rPr>
        <w:t xml:space="preserve"> </w:t>
      </w:r>
    </w:p>
    <w:p w14:paraId="2A39C3FA" w14:textId="13AA4121" w:rsidR="00AE1855" w:rsidRPr="00E543BB" w:rsidRDefault="00C1118A" w:rsidP="00E543BB">
      <w:pPr>
        <w:jc w:val="both"/>
        <w:rPr>
          <w:bCs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A konferencia moderátora: </w:t>
      </w:r>
      <w:r w:rsidR="00E160CB" w:rsidRPr="00E543BB">
        <w:rPr>
          <w:bCs/>
          <w:color w:val="1F3864"/>
          <w:bdr w:val="none" w:sz="0" w:space="0" w:color="auto" w:frame="1"/>
        </w:rPr>
        <w:t>d</w:t>
      </w:r>
      <w:r w:rsidRPr="00E543BB">
        <w:rPr>
          <w:bCs/>
          <w:color w:val="1F3864"/>
          <w:bdr w:val="none" w:sz="0" w:space="0" w:color="auto" w:frame="1"/>
        </w:rPr>
        <w:t xml:space="preserve">r. Egri Tímea, ME-BTK, </w:t>
      </w:r>
      <w:r w:rsidR="008419A1" w:rsidRPr="00E543BB">
        <w:rPr>
          <w:bCs/>
          <w:color w:val="1F3864"/>
          <w:bdr w:val="none" w:sz="0" w:space="0" w:color="auto" w:frame="1"/>
        </w:rPr>
        <w:t>Gyógypedagógiai</w:t>
      </w:r>
      <w:r w:rsidRPr="00E543BB">
        <w:rPr>
          <w:bCs/>
          <w:color w:val="1F3864"/>
          <w:bdr w:val="none" w:sz="0" w:space="0" w:color="auto" w:frame="1"/>
        </w:rPr>
        <w:t xml:space="preserve"> Intézet, </w:t>
      </w:r>
      <w:r w:rsidR="008419A1" w:rsidRPr="00E543BB">
        <w:rPr>
          <w:bCs/>
          <w:color w:val="1F3864"/>
          <w:bdr w:val="none" w:sz="0" w:space="0" w:color="auto" w:frame="1"/>
        </w:rPr>
        <w:t>intézetigazgató</w:t>
      </w:r>
    </w:p>
    <w:p w14:paraId="134DDFF7" w14:textId="77777777" w:rsidR="00C1118A" w:rsidRPr="00E543BB" w:rsidRDefault="00C1118A" w:rsidP="00E543BB">
      <w:pPr>
        <w:rPr>
          <w:bCs/>
          <w:color w:val="1F3864"/>
          <w:bdr w:val="none" w:sz="0" w:space="0" w:color="auto" w:frame="1"/>
        </w:rPr>
      </w:pPr>
      <w:r w:rsidRPr="00E543BB">
        <w:rPr>
          <w:bCs/>
          <w:color w:val="1F3864"/>
          <w:bdr w:val="none" w:sz="0" w:space="0" w:color="auto" w:frame="1"/>
        </w:rPr>
        <w:br w:type="page"/>
      </w:r>
    </w:p>
    <w:p w14:paraId="6EC8DC67" w14:textId="4BEB47F7" w:rsidR="00C1118A" w:rsidRPr="00E543BB" w:rsidRDefault="00C1118A" w:rsidP="00E543BB">
      <w:pPr>
        <w:jc w:val="both"/>
        <w:rPr>
          <w:b/>
          <w:color w:val="1F3864"/>
          <w:bdr w:val="none" w:sz="0" w:space="0" w:color="auto" w:frame="1"/>
        </w:rPr>
      </w:pPr>
    </w:p>
    <w:p w14:paraId="128E837F" w14:textId="64FAE2FB" w:rsidR="008A4EDC" w:rsidRPr="003D1C0B" w:rsidRDefault="00363C53" w:rsidP="00E543BB">
      <w:pPr>
        <w:jc w:val="center"/>
        <w:rPr>
          <w:b/>
          <w:bCs/>
          <w:caps/>
          <w:color w:val="004E9A"/>
          <w:sz w:val="28"/>
          <w:szCs w:val="28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8A4EDC" w:rsidRPr="003D1C0B">
        <w:rPr>
          <w:b/>
          <w:bCs/>
          <w:caps/>
          <w:color w:val="004E9A"/>
          <w:sz w:val="28"/>
          <w:szCs w:val="28"/>
        </w:rPr>
        <w:t>Identitás, kisebbség és inklúzió a pedagógiában</w:t>
      </w:r>
      <w:r w:rsidR="00B44213" w:rsidRPr="003D1C0B">
        <w:rPr>
          <w:b/>
          <w:bCs/>
          <w:caps/>
          <w:color w:val="004E9A"/>
          <w:sz w:val="28"/>
          <w:szCs w:val="28"/>
        </w:rPr>
        <w:t xml:space="preserve"> – SZEKCIÓ 1</w:t>
      </w:r>
    </w:p>
    <w:p w14:paraId="6CB078FE" w14:textId="114D4C83" w:rsidR="00B844EC" w:rsidRPr="00E543BB" w:rsidRDefault="00B844EC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5524CEB4" w14:textId="414489DE" w:rsidR="00140B7A" w:rsidRPr="00BE7A74" w:rsidRDefault="00140B7A" w:rsidP="00BE7A74">
      <w:pPr>
        <w:jc w:val="center"/>
      </w:pPr>
    </w:p>
    <w:p w14:paraId="761DF782" w14:textId="2EAC8987" w:rsidR="006E559D" w:rsidRPr="00E543BB" w:rsidRDefault="00BB255F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sz w:val="30"/>
          <w:szCs w:val="30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217B4ED0" wp14:editId="38794DFD">
                <wp:simplePos x="0" y="0"/>
                <wp:positionH relativeFrom="column">
                  <wp:posOffset>8388985</wp:posOffset>
                </wp:positionH>
                <wp:positionV relativeFrom="paragraph">
                  <wp:posOffset>116840</wp:posOffset>
                </wp:positionV>
                <wp:extent cx="1089660" cy="792480"/>
                <wp:effectExtent l="0" t="0" r="0" b="7620"/>
                <wp:wrapSquare wrapText="bothSides"/>
                <wp:docPr id="24301262" name="Szövegdoboz 24301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9660" cy="792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28C7EB" w14:textId="713A5422" w:rsidR="00C803DF" w:rsidRDefault="00C803DF" w:rsidP="00EA648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7B4ED0" id="Szövegdoboz 24301262" o:spid="_x0000_s1027" type="#_x0000_t202" style="position:absolute;margin-left:660.55pt;margin-top:9.2pt;width:85.8pt;height:62.4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" stroked="f">
                <v:textbox>
                  <w:txbxContent>
                    <w:p w14:paraId="1D28C7EB" w14:textId="713A5422" w:rsidR="00C803DF" w:rsidRDefault="00C803DF" w:rsidP="00EA6481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6270DB6" w14:textId="6F9AE88F" w:rsidR="003C24EE" w:rsidRDefault="00140B7A" w:rsidP="00B26204">
      <w:pPr>
        <w:jc w:val="center"/>
        <w:rPr>
          <w:b/>
          <w:color w:val="0070C0"/>
          <w:bdr w:val="none" w:sz="0" w:space="0" w:color="auto" w:frame="1"/>
        </w:rPr>
      </w:pPr>
      <w:r w:rsidRPr="00E543BB">
        <w:rPr>
          <w:b/>
          <w:bCs/>
          <w:color w:val="0070C0"/>
        </w:rPr>
        <w:t xml:space="preserve">Szekcióelnök: </w:t>
      </w:r>
      <w:r w:rsidR="003C24EE" w:rsidRPr="00E543BB">
        <w:rPr>
          <w:b/>
          <w:bCs/>
          <w:color w:val="0070C0"/>
        </w:rPr>
        <w:t xml:space="preserve">Dr. habil. </w:t>
      </w:r>
      <w:r w:rsidR="00BB485F" w:rsidRPr="00E543BB">
        <w:rPr>
          <w:b/>
          <w:bCs/>
          <w:color w:val="0070C0"/>
        </w:rPr>
        <w:t>K. Nagy Emese</w:t>
      </w:r>
      <w:r w:rsidR="008A4EDC" w:rsidRPr="00E543BB">
        <w:rPr>
          <w:b/>
          <w:bCs/>
          <w:color w:val="0070C0"/>
        </w:rPr>
        <w:t xml:space="preserve">, </w:t>
      </w:r>
      <w:r w:rsidR="003C24EE" w:rsidRPr="00E543BB">
        <w:rPr>
          <w:b/>
          <w:color w:val="0070C0"/>
          <w:bdr w:val="none" w:sz="0" w:space="0" w:color="auto" w:frame="1"/>
        </w:rPr>
        <w:t>Miskolci Egyetem, BTK, Tanárképző Intézet, egyetemi docens</w:t>
      </w:r>
    </w:p>
    <w:p w14:paraId="09CEAE65" w14:textId="313F60B3" w:rsidR="008B5F59" w:rsidRPr="00E543BB" w:rsidRDefault="008B5F59" w:rsidP="00B26204">
      <w:pPr>
        <w:jc w:val="center"/>
        <w:rPr>
          <w:b/>
          <w:color w:val="0070C0"/>
          <w:bdr w:val="none" w:sz="0" w:space="0" w:color="auto" w:frame="1"/>
        </w:rPr>
      </w:pPr>
      <w:r>
        <w:rPr>
          <w:b/>
          <w:color w:val="0070C0"/>
          <w:bdr w:val="none" w:sz="0" w:space="0" w:color="auto" w:frame="1"/>
        </w:rPr>
        <w:t xml:space="preserve">Dr. Egri Tímea, Miskolci </w:t>
      </w:r>
      <w:r w:rsidR="00BE7A74">
        <w:rPr>
          <w:b/>
          <w:color w:val="0070C0"/>
          <w:bdr w:val="none" w:sz="0" w:space="0" w:color="auto" w:frame="1"/>
        </w:rPr>
        <w:t>E</w:t>
      </w:r>
      <w:r>
        <w:rPr>
          <w:b/>
          <w:color w:val="0070C0"/>
          <w:bdr w:val="none" w:sz="0" w:space="0" w:color="auto" w:frame="1"/>
        </w:rPr>
        <w:t>gyetem, BTK, Gyógypedagógiai Intézet, egyetemi docens</w:t>
      </w:r>
    </w:p>
    <w:p w14:paraId="1839D450" w14:textId="5713F73D" w:rsidR="00140B7A" w:rsidRPr="00E543BB" w:rsidRDefault="00140B7A" w:rsidP="00E543BB">
      <w:pPr>
        <w:jc w:val="both"/>
      </w:pPr>
    </w:p>
    <w:tbl>
      <w:tblPr>
        <w:tblW w:w="120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0508"/>
      </w:tblGrid>
      <w:tr w:rsidR="007C1036" w:rsidRPr="00952C2A" w14:paraId="79E99B75" w14:textId="77777777" w:rsidTr="00B26204">
        <w:trPr>
          <w:trHeight w:val="354"/>
          <w:jc w:val="center"/>
        </w:trPr>
        <w:tc>
          <w:tcPr>
            <w:tcW w:w="1536" w:type="dxa"/>
          </w:tcPr>
          <w:p w14:paraId="2C3E31F2" w14:textId="77777777" w:rsidR="007C1036" w:rsidRPr="00B26204" w:rsidRDefault="007C1036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508" w:type="dxa"/>
            <w:vAlign w:val="center"/>
          </w:tcPr>
          <w:p w14:paraId="690EDAB7" w14:textId="6A650738" w:rsidR="007C1036" w:rsidRPr="00B26204" w:rsidRDefault="00BB485F" w:rsidP="00E543BB">
            <w:pPr>
              <w:jc w:val="both"/>
            </w:pPr>
            <w:proofErr w:type="spellStart"/>
            <w:r w:rsidRPr="00B26204">
              <w:t>Cserti</w:t>
            </w:r>
            <w:proofErr w:type="spellEnd"/>
            <w:r w:rsidRPr="00B26204">
              <w:t xml:space="preserve"> Csapó Tibor: Vályi István figurája és szerepe a szakirodalomban, a felsőoktatásban és a nemzetiségi oktatásban – Egy nagy sztori és annak utóélete</w:t>
            </w:r>
          </w:p>
        </w:tc>
      </w:tr>
      <w:tr w:rsidR="007C1036" w:rsidRPr="00952C2A" w14:paraId="2C24742C" w14:textId="77777777" w:rsidTr="00B26204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DD6CF" w14:textId="77777777" w:rsidR="007C1036" w:rsidRPr="00B26204" w:rsidRDefault="007C1036" w:rsidP="00E543BB">
            <w:r w:rsidRPr="00B26204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268E0D" w14:textId="4670663E" w:rsidR="007C1036" w:rsidRPr="00B26204" w:rsidRDefault="00BE7A74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bookmarkStart w:id="1" w:name="_Hlk220273402"/>
            <w:proofErr w:type="spellStart"/>
            <w:r w:rsidRPr="00B26204">
              <w:t>Borbándi</w:t>
            </w:r>
            <w:proofErr w:type="spellEnd"/>
            <w:r w:rsidRPr="00B26204">
              <w:t xml:space="preserve"> Bálint: Az általános és középiskolai történelemtankönyvek </w:t>
            </w:r>
            <w:proofErr w:type="spellStart"/>
            <w:r w:rsidRPr="00B26204">
              <w:t>romalógiai</w:t>
            </w:r>
            <w:proofErr w:type="spellEnd"/>
            <w:r w:rsidRPr="00B26204">
              <w:t xml:space="preserve"> témájú tananyagai a számok tükrében</w:t>
            </w:r>
            <w:bookmarkEnd w:id="1"/>
          </w:p>
        </w:tc>
      </w:tr>
      <w:tr w:rsidR="007C1036" w:rsidRPr="00952C2A" w14:paraId="23A14811" w14:textId="77777777" w:rsidTr="00B26204">
        <w:trPr>
          <w:trHeight w:val="356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8199" w14:textId="77777777" w:rsidR="007C1036" w:rsidRPr="00B26204" w:rsidRDefault="007C1036" w:rsidP="00E543BB">
            <w:r w:rsidRPr="00B26204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E8565" w14:textId="77777777" w:rsidR="000405EB" w:rsidRPr="00B26204" w:rsidRDefault="000405EB" w:rsidP="000405EB">
            <w:proofErr w:type="spellStart"/>
            <w:r w:rsidRPr="00B26204">
              <w:t>Pünkösti</w:t>
            </w:r>
            <w:proofErr w:type="spellEnd"/>
            <w:r w:rsidRPr="00B26204">
              <w:t xml:space="preserve"> Ilka-Mónika – Székely Edina – Braun Éva – Molnár-Kovács Zsófia: A nemzeti és az európai identitás kapcsolata az általános iskolai földrajzoktatásban: hat ország összehasonlító elemzése</w:t>
            </w:r>
          </w:p>
          <w:p w14:paraId="6F3D743D" w14:textId="3B8E09B4" w:rsidR="007C1036" w:rsidRPr="00B26204" w:rsidRDefault="000405EB" w:rsidP="000405E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t xml:space="preserve">Béres András, Hont Zsanett, </w:t>
            </w:r>
            <w:proofErr w:type="spellStart"/>
            <w:r w:rsidRPr="00B26204">
              <w:t>Tatjana</w:t>
            </w:r>
            <w:proofErr w:type="spellEnd"/>
            <w:r w:rsidRPr="00B26204">
              <w:t xml:space="preserve"> </w:t>
            </w:r>
            <w:proofErr w:type="spellStart"/>
            <w:r w:rsidRPr="00B26204">
              <w:t>Resnik</w:t>
            </w:r>
            <w:proofErr w:type="spellEnd"/>
            <w:r w:rsidRPr="00B26204">
              <w:t xml:space="preserve"> </w:t>
            </w:r>
            <w:proofErr w:type="spellStart"/>
            <w:r w:rsidRPr="00B26204">
              <w:t>Planinc</w:t>
            </w:r>
            <w:proofErr w:type="spellEnd"/>
            <w:r w:rsidRPr="00B26204">
              <w:t xml:space="preserve">, </w:t>
            </w:r>
            <w:proofErr w:type="spellStart"/>
            <w:r w:rsidRPr="00B26204">
              <w:t>Bockovac</w:t>
            </w:r>
            <w:proofErr w:type="spellEnd"/>
            <w:r w:rsidRPr="00B26204">
              <w:t xml:space="preserve"> Tímea Anita, Végh Andor, Kósa Réka</w:t>
            </w:r>
          </w:p>
        </w:tc>
      </w:tr>
      <w:tr w:rsidR="007C1036" w:rsidRPr="00952C2A" w14:paraId="6A9876A5" w14:textId="77777777" w:rsidTr="00B26204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66A0C" w14:textId="77777777" w:rsidR="007C1036" w:rsidRPr="00B26204" w:rsidRDefault="007C1036" w:rsidP="00E543BB">
            <w:r w:rsidRPr="00B26204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F3F33" w14:textId="1AF2F4F3" w:rsidR="007C1036" w:rsidRPr="00B26204" w:rsidRDefault="000405EB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t xml:space="preserve">Vigh Ivett-Barbara: Közös tudástér kisebbségi környezetben – Identitásfejlesztő együttműködési projekt középiskolások, egyetemisták és pedagógusok részvételével Nagyváradon </w:t>
            </w:r>
          </w:p>
        </w:tc>
      </w:tr>
      <w:tr w:rsidR="007C1036" w:rsidRPr="00952C2A" w14:paraId="7E699B2D" w14:textId="77777777" w:rsidTr="00B26204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60C802A" w14:textId="77777777" w:rsidR="007C1036" w:rsidRPr="00B26204" w:rsidRDefault="007C1036" w:rsidP="00E543BB">
            <w:r w:rsidRPr="00B26204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589DBE7F" w14:textId="77777777" w:rsidR="007C1036" w:rsidRPr="00B26204" w:rsidRDefault="007C1036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36A1F610" w14:textId="77777777" w:rsidR="007C1036" w:rsidRPr="00B26204" w:rsidRDefault="007C1036" w:rsidP="00E543BB">
            <w:pPr>
              <w:jc w:val="center"/>
            </w:pPr>
          </w:p>
        </w:tc>
      </w:tr>
      <w:tr w:rsidR="007C1036" w:rsidRPr="00952C2A" w14:paraId="2939510B" w14:textId="77777777" w:rsidTr="00B26204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059C" w14:textId="77777777" w:rsidR="007C1036" w:rsidRPr="00B26204" w:rsidRDefault="007C1036" w:rsidP="00E543BB">
            <w:r w:rsidRPr="00B26204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F9AE" w14:textId="23CC2539" w:rsidR="007C1036" w:rsidRPr="00B26204" w:rsidRDefault="000405EB" w:rsidP="00BE7A74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B26204">
              <w:t>Sebestyén Krisztina: A nemzetiségi nevelés és oktatás létszámarányainak alakulása a 21. században</w:t>
            </w:r>
          </w:p>
        </w:tc>
      </w:tr>
      <w:tr w:rsidR="007C1036" w:rsidRPr="00952C2A" w14:paraId="78F22FD3" w14:textId="77777777" w:rsidTr="00B26204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6DBC1" w14:textId="77777777" w:rsidR="007C1036" w:rsidRPr="00B26204" w:rsidRDefault="007C1036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893CE7" w14:textId="75ABBCE1" w:rsidR="007C1036" w:rsidRPr="00B26204" w:rsidRDefault="000405EB" w:rsidP="00E543BB">
            <w:pPr>
              <w:pStyle w:val="Cmsor2"/>
              <w:spacing w:before="0" w:beforeAutospacing="0" w:after="0" w:afterAutospacing="0"/>
              <w:jc w:val="both"/>
              <w:rPr>
                <w:b w:val="0"/>
                <w:bCs w:val="0"/>
                <w:color w:val="1F3864"/>
                <w:sz w:val="24"/>
                <w:szCs w:val="24"/>
                <w:bdr w:val="none" w:sz="0" w:space="0" w:color="auto" w:frame="1"/>
              </w:rPr>
            </w:pPr>
            <w:proofErr w:type="spellStart"/>
            <w:r w:rsidRPr="00B26204">
              <w:rPr>
                <w:b w:val="0"/>
                <w:bCs w:val="0"/>
                <w:sz w:val="24"/>
                <w:szCs w:val="24"/>
              </w:rPr>
              <w:t>Pălcuț</w:t>
            </w:r>
            <w:proofErr w:type="spellEnd"/>
            <w:r w:rsidRPr="00B26204">
              <w:rPr>
                <w:b w:val="0"/>
                <w:bCs w:val="0"/>
                <w:sz w:val="24"/>
                <w:szCs w:val="24"/>
              </w:rPr>
              <w:t>-Bereczki Andrea Brigitta: A roma diákok tanulási útjainak sokfélesége</w:t>
            </w:r>
          </w:p>
        </w:tc>
      </w:tr>
      <w:tr w:rsidR="007C1036" w:rsidRPr="00952C2A" w14:paraId="7D83C5CC" w14:textId="77777777" w:rsidTr="00B26204">
        <w:trPr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19D8C" w14:textId="77777777" w:rsidR="007C1036" w:rsidRPr="00B26204" w:rsidRDefault="007C1036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2C886" w14:textId="609156FD" w:rsidR="007C1036" w:rsidRPr="00B26204" w:rsidRDefault="00BE7A74" w:rsidP="00E543BB">
            <w:pPr>
              <w:jc w:val="both"/>
            </w:pPr>
            <w:proofErr w:type="spellStart"/>
            <w:r w:rsidRPr="00B26204">
              <w:t>Zuti</w:t>
            </w:r>
            <w:proofErr w:type="spellEnd"/>
            <w:r w:rsidRPr="00B26204">
              <w:t xml:space="preserve"> Pál – Hajnalné Gál Edina – Szécsi Jenő: Utolsókból elsők. A mesterséges intelligencia, mint társadalmi </w:t>
            </w:r>
            <w:proofErr w:type="spellStart"/>
            <w:r w:rsidRPr="00B26204">
              <w:t>inklúzió</w:t>
            </w:r>
            <w:proofErr w:type="spellEnd"/>
            <w:r w:rsidRPr="00B26204">
              <w:t xml:space="preserve"> eszköze a roma közösségekben </w:t>
            </w:r>
          </w:p>
        </w:tc>
      </w:tr>
      <w:tr w:rsidR="008F136F" w:rsidRPr="00952C2A" w14:paraId="5BC75423" w14:textId="77777777" w:rsidTr="00B26204">
        <w:trPr>
          <w:trHeight w:val="355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0B1F0" w14:textId="22B9F830" w:rsidR="008F136F" w:rsidRPr="00B26204" w:rsidRDefault="008F136F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6EFB8" w14:textId="14C435B1" w:rsidR="008F136F" w:rsidRPr="00B26204" w:rsidRDefault="008F136F" w:rsidP="00E543BB">
            <w:r>
              <w:t xml:space="preserve">Rózsa Erzsébet: </w:t>
            </w:r>
            <w:r w:rsidRPr="008F136F">
              <w:t xml:space="preserve">Pedagógusszerep és </w:t>
            </w:r>
            <w:proofErr w:type="spellStart"/>
            <w:r w:rsidRPr="008F136F">
              <w:t>neurodiverzitás</w:t>
            </w:r>
            <w:proofErr w:type="spellEnd"/>
          </w:p>
        </w:tc>
      </w:tr>
      <w:tr w:rsidR="007C1036" w:rsidRPr="00952C2A" w14:paraId="609F77CB" w14:textId="77777777" w:rsidTr="00B26204">
        <w:trPr>
          <w:trHeight w:val="355"/>
          <w:jc w:val="center"/>
        </w:trPr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0C89" w14:textId="236EEFA6" w:rsidR="007C1036" w:rsidRPr="00B26204" w:rsidRDefault="008F136F" w:rsidP="00E543BB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14.00-14.15</w:t>
            </w:r>
          </w:p>
        </w:tc>
        <w:tc>
          <w:tcPr>
            <w:tcW w:w="10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AD20" w14:textId="42C3062C" w:rsidR="007C1036" w:rsidRPr="00B26204" w:rsidRDefault="00BE7A74" w:rsidP="00E543BB">
            <w:r w:rsidRPr="00B26204">
              <w:t>K. Nagy Emese: Közösségimédiahasználat és kulturális identitás a roma középiskolások körében</w:t>
            </w:r>
          </w:p>
        </w:tc>
      </w:tr>
    </w:tbl>
    <w:p w14:paraId="7DA4C642" w14:textId="77777777" w:rsidR="008F136F" w:rsidRDefault="008F136F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073A8661" w14:textId="464C7156" w:rsidR="00140B7A" w:rsidRPr="00E543BB" w:rsidRDefault="00140B7A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="00ED5454" w:rsidRPr="00C46FAA">
        <w:rPr>
          <w:b/>
          <w:color w:val="1F3864"/>
          <w:sz w:val="30"/>
          <w:szCs w:val="30"/>
          <w:bdr w:val="none" w:sz="0" w:space="0" w:color="auto" w:frame="1"/>
        </w:rPr>
        <w:t>5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</w:t>
      </w:r>
      <w:r w:rsidR="00ED5454" w:rsidRPr="00C46FAA">
        <w:rPr>
          <w:b/>
          <w:color w:val="1F3864"/>
          <w:sz w:val="30"/>
          <w:szCs w:val="30"/>
          <w:bdr w:val="none" w:sz="0" w:space="0" w:color="auto" w:frame="1"/>
        </w:rPr>
        <w:t>5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="005A2229" w:rsidRPr="00C46FAA">
        <w:rPr>
          <w:b/>
          <w:color w:val="1F3864"/>
          <w:sz w:val="30"/>
          <w:szCs w:val="30"/>
          <w:bdr w:val="none" w:sz="0" w:space="0" w:color="auto" w:frame="1"/>
        </w:rPr>
        <w:t>5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 xml:space="preserve"> Konferenciazárás</w:t>
      </w:r>
    </w:p>
    <w:p w14:paraId="4A2926A5" w14:textId="76775890" w:rsidR="00FD02EF" w:rsidRPr="00E543BB" w:rsidRDefault="00FD02EF" w:rsidP="00E543BB">
      <w:r w:rsidRPr="00E543BB">
        <w:br w:type="page"/>
      </w:r>
    </w:p>
    <w:p w14:paraId="02968D27" w14:textId="2B064DBC" w:rsidR="00FD02EF" w:rsidRPr="00E543BB" w:rsidRDefault="00363C53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3C24EE" w:rsidRPr="003D1C0B">
        <w:rPr>
          <w:b/>
          <w:bCs/>
          <w:caps/>
          <w:color w:val="0070C0"/>
          <w:sz w:val="28"/>
          <w:szCs w:val="28"/>
        </w:rPr>
        <w:t>Koragyermekkori nevelés és az óvoda–iskola átmenet pedagógiája</w:t>
      </w:r>
      <w:r w:rsidR="00B44213" w:rsidRPr="003D1C0B">
        <w:rPr>
          <w:b/>
          <w:bCs/>
          <w:caps/>
          <w:color w:val="0070C0"/>
          <w:sz w:val="28"/>
          <w:szCs w:val="28"/>
        </w:rPr>
        <w:t xml:space="preserve"> – SZEKCIÓ 2</w:t>
      </w:r>
    </w:p>
    <w:p w14:paraId="35DF1CC3" w14:textId="2168F203" w:rsidR="00B844EC" w:rsidRPr="00E543BB" w:rsidRDefault="00B844EC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2DF5D9D1" w14:textId="1CFA16AC" w:rsidR="00E30110" w:rsidRPr="007E3570" w:rsidRDefault="00A519CF" w:rsidP="007E3570">
      <w:pPr>
        <w:jc w:val="center"/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036CFE42" wp14:editId="01CA6C74">
                <wp:simplePos x="0" y="0"/>
                <wp:positionH relativeFrom="column">
                  <wp:posOffset>8632825</wp:posOffset>
                </wp:positionH>
                <wp:positionV relativeFrom="paragraph">
                  <wp:posOffset>413385</wp:posOffset>
                </wp:positionV>
                <wp:extent cx="996950" cy="899160"/>
                <wp:effectExtent l="0" t="0" r="0" b="0"/>
                <wp:wrapSquare wrapText="bothSides"/>
                <wp:docPr id="273956471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6950" cy="899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5E8F69" w14:textId="65BA9150" w:rsidR="00C803DF" w:rsidRDefault="00C803DF" w:rsidP="00A519C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6CFE42" id="_x0000_s1028" type="#_x0000_t202" style="position:absolute;left:0;text-align:left;margin-left:679.75pt;margin-top:32.55pt;width:78.5pt;height:70.8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" stroked="f">
                <v:textbox>
                  <w:txbxContent>
                    <w:p w14:paraId="565E8F69" w14:textId="65BA9150" w:rsidR="00C803DF" w:rsidRDefault="00C803DF" w:rsidP="00A519CF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55E80CD" w14:textId="1516EB93" w:rsidR="009F71A8" w:rsidRPr="00E543BB" w:rsidRDefault="009F71A8" w:rsidP="00E543BB">
      <w:pPr>
        <w:jc w:val="center"/>
        <w:rPr>
          <w:b/>
          <w:color w:val="1F3864"/>
          <w:bdr w:val="none" w:sz="0" w:space="0" w:color="auto" w:frame="1"/>
        </w:rPr>
      </w:pPr>
    </w:p>
    <w:p w14:paraId="13EB72F2" w14:textId="727832F0" w:rsidR="00FD02EF" w:rsidRPr="00E543BB" w:rsidRDefault="00FD02EF" w:rsidP="00E543BB">
      <w:pPr>
        <w:rPr>
          <w:b/>
          <w:color w:val="0070C0"/>
          <w:bdr w:val="none" w:sz="0" w:space="0" w:color="auto" w:frame="1"/>
        </w:rPr>
      </w:pPr>
      <w:r w:rsidRPr="00E543BB">
        <w:rPr>
          <w:b/>
          <w:color w:val="0070C0"/>
          <w:bdr w:val="none" w:sz="0" w:space="0" w:color="auto" w:frame="1"/>
        </w:rPr>
        <w:t xml:space="preserve">Szekcióelnök: </w:t>
      </w:r>
      <w:r w:rsidR="003C24EE" w:rsidRPr="00E543BB">
        <w:rPr>
          <w:b/>
          <w:color w:val="0070C0"/>
          <w:bdr w:val="none" w:sz="0" w:space="0" w:color="auto" w:frame="1"/>
        </w:rPr>
        <w:t>Jaskóné dr. Gácsi Mária</w:t>
      </w:r>
      <w:r w:rsidR="009D206B" w:rsidRPr="00E543BB">
        <w:rPr>
          <w:b/>
          <w:color w:val="0070C0"/>
          <w:bdr w:val="none" w:sz="0" w:space="0" w:color="auto" w:frame="1"/>
        </w:rPr>
        <w:t xml:space="preserve">, Miskolci Egyetem, BTK, Tanárképző Intézet, egyetemi </w:t>
      </w:r>
      <w:r w:rsidR="00FA23AD" w:rsidRPr="00E543BB">
        <w:rPr>
          <w:b/>
          <w:color w:val="0070C0"/>
          <w:bdr w:val="none" w:sz="0" w:space="0" w:color="auto" w:frame="1"/>
        </w:rPr>
        <w:t>docens</w:t>
      </w:r>
    </w:p>
    <w:p w14:paraId="45EF26FE" w14:textId="3CA91EA2" w:rsidR="00FD02EF" w:rsidRPr="00E543BB" w:rsidRDefault="00FD02EF" w:rsidP="00E543BB">
      <w:pPr>
        <w:rPr>
          <w:b/>
          <w:color w:val="1F3864"/>
          <w:bdr w:val="none" w:sz="0" w:space="0" w:color="auto" w:frame="1"/>
        </w:rPr>
      </w:pPr>
    </w:p>
    <w:tbl>
      <w:tblPr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9675"/>
      </w:tblGrid>
      <w:tr w:rsidR="00F5662E" w:rsidRPr="00952C2A" w14:paraId="39BAC3AF" w14:textId="77777777" w:rsidTr="00B26204">
        <w:trPr>
          <w:trHeight w:val="354"/>
          <w:jc w:val="center"/>
        </w:trPr>
        <w:tc>
          <w:tcPr>
            <w:tcW w:w="1519" w:type="dxa"/>
          </w:tcPr>
          <w:p w14:paraId="7EDDE79F" w14:textId="77777777" w:rsidR="00F5662E" w:rsidRPr="00B26204" w:rsidRDefault="00F5662E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9675" w:type="dxa"/>
            <w:vAlign w:val="center"/>
          </w:tcPr>
          <w:p w14:paraId="220BCCC1" w14:textId="7EF2390E" w:rsidR="00F5662E" w:rsidRPr="00B26204" w:rsidRDefault="00674624" w:rsidP="00E543BB">
            <w:pPr>
              <w:jc w:val="both"/>
            </w:pPr>
            <w:r w:rsidRPr="00B26204">
              <w:t xml:space="preserve">Bocsiné Percze Andrea: A gyermekeket körülvevő pedagógiai környezet újragondolása az óvodában </w:t>
            </w:r>
          </w:p>
        </w:tc>
      </w:tr>
      <w:tr w:rsidR="00F5662E" w:rsidRPr="00952C2A" w14:paraId="6F07B372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1D38F" w14:textId="77777777" w:rsidR="00F5662E" w:rsidRPr="00B26204" w:rsidRDefault="00F5662E" w:rsidP="00E543BB">
            <w:r w:rsidRPr="00B26204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4DFD9F" w14:textId="402E5800" w:rsidR="00F5662E" w:rsidRPr="00B26204" w:rsidRDefault="00674624" w:rsidP="00E543BB">
            <w:pPr>
              <w:jc w:val="both"/>
              <w:rPr>
                <w:b/>
                <w:bCs/>
              </w:rPr>
            </w:pPr>
            <w:r w:rsidRPr="00B26204">
              <w:t xml:space="preserve">Rábai Dávid: Munka jellegű tevékenységek az óvodában – tapasztalatok, lehetőségek </w:t>
            </w:r>
          </w:p>
        </w:tc>
      </w:tr>
      <w:tr w:rsidR="00F5662E" w:rsidRPr="00952C2A" w14:paraId="3DB0FA8B" w14:textId="77777777" w:rsidTr="00B26204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C11D4" w14:textId="77777777" w:rsidR="00F5662E" w:rsidRPr="00B26204" w:rsidRDefault="00F5662E" w:rsidP="00E543BB">
            <w:r w:rsidRPr="00B26204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4BDC4" w14:textId="4CF2C6E6" w:rsidR="00F5662E" w:rsidRPr="00B26204" w:rsidRDefault="00674624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B26204">
              <w:t>Fenyő Imre: Digitális eszközök az óvodai nevelésben - óvodai digitális gondolkodásfejlesztő eszközök rendszerezése a pedagógusképzés tapasztalatai alapján</w:t>
            </w:r>
          </w:p>
        </w:tc>
      </w:tr>
      <w:tr w:rsidR="00F5662E" w:rsidRPr="00952C2A" w14:paraId="44C5B01F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88761" w14:textId="77777777" w:rsidR="00F5662E" w:rsidRPr="00B26204" w:rsidRDefault="00F5662E" w:rsidP="00E543BB">
            <w:r w:rsidRPr="00B26204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E68C3" w14:textId="27E5A475" w:rsidR="00F5662E" w:rsidRPr="00B26204" w:rsidRDefault="00674624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t xml:space="preserve">Hegedűs-Pásztor Lilla: Hangokra hangolva – A fonológiai tudatosság játékos fejlesztése </w:t>
            </w:r>
          </w:p>
        </w:tc>
      </w:tr>
      <w:tr w:rsidR="00F5662E" w:rsidRPr="00952C2A" w14:paraId="28BCDF09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F026056" w14:textId="77777777" w:rsidR="00F5662E" w:rsidRPr="00B26204" w:rsidRDefault="00F5662E" w:rsidP="00E543BB">
            <w:r w:rsidRPr="00B26204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4936C398" w14:textId="77777777" w:rsidR="00F5662E" w:rsidRPr="00B26204" w:rsidRDefault="00F5662E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54FA7DE7" w14:textId="77777777" w:rsidR="00F5662E" w:rsidRPr="00B26204" w:rsidRDefault="00F5662E" w:rsidP="00E543BB">
            <w:pPr>
              <w:jc w:val="center"/>
            </w:pPr>
          </w:p>
        </w:tc>
      </w:tr>
      <w:tr w:rsidR="00F5662E" w:rsidRPr="00952C2A" w14:paraId="3D7FFAE0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5271F" w14:textId="77777777" w:rsidR="00F5662E" w:rsidRPr="00B26204" w:rsidRDefault="00F5662E" w:rsidP="00E543BB">
            <w:r w:rsidRPr="00B26204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ABBB5" w14:textId="52871557" w:rsidR="00F5662E" w:rsidRPr="00B26204" w:rsidRDefault="000B2B6B" w:rsidP="00E543BB">
            <w:pPr>
              <w:ind w:hanging="232"/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B26204">
              <w:t xml:space="preserve">   </w:t>
            </w:r>
            <w:r w:rsidR="00475F37" w:rsidRPr="00B26204">
              <w:t xml:space="preserve">Tóth Kinga: A szülői meseolvasás gyakoriságának kapcsolata az óvodáskorú gyermekek gyors </w:t>
            </w:r>
            <w:proofErr w:type="spellStart"/>
            <w:r w:rsidR="00475F37" w:rsidRPr="00B26204">
              <w:t>képmegnevezési</w:t>
            </w:r>
            <w:proofErr w:type="spellEnd"/>
            <w:r w:rsidR="00475F37" w:rsidRPr="00B26204">
              <w:t xml:space="preserve"> teljesítményével- különös tekintettel a hátrányos helyzetű gyermekekre </w:t>
            </w:r>
          </w:p>
        </w:tc>
      </w:tr>
      <w:tr w:rsidR="00F5662E" w:rsidRPr="00952C2A" w14:paraId="7167F81E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84155" w14:textId="77777777" w:rsidR="00F5662E" w:rsidRPr="00B26204" w:rsidRDefault="00F5662E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F518B" w14:textId="1D2FBB09" w:rsidR="00F5662E" w:rsidRPr="00B26204" w:rsidRDefault="00674624" w:rsidP="00E543BB">
            <w:r w:rsidRPr="00B26204">
              <w:t xml:space="preserve">Krausz Anita: A környezeti nevelés reprezentációja az Óvodai Nevelés szakfolyóiratban (2019–2024) </w:t>
            </w:r>
          </w:p>
        </w:tc>
      </w:tr>
      <w:tr w:rsidR="00F5662E" w:rsidRPr="00952C2A" w14:paraId="13C6D27C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80B3" w14:textId="77777777" w:rsidR="00F5662E" w:rsidRPr="00B26204" w:rsidRDefault="00F5662E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B4FA" w14:textId="234A9694" w:rsidR="00F5662E" w:rsidRPr="00B26204" w:rsidRDefault="00475F37" w:rsidP="00E543BB">
            <w:pPr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B26204">
              <w:t>Bernhardt</w:t>
            </w:r>
            <w:proofErr w:type="spellEnd"/>
            <w:r w:rsidRPr="00B26204">
              <w:t xml:space="preserve"> Renáta – Szántainé Baráth Anita: Az iskolára való alkalmassá tétel pedagógusi értelmezései és gyakorlata az Óvodai Nevelés Országos Alapprogramja módosításának tükrében</w:t>
            </w:r>
          </w:p>
        </w:tc>
      </w:tr>
      <w:tr w:rsidR="00F5662E" w:rsidRPr="00952C2A" w14:paraId="6A227B9A" w14:textId="77777777" w:rsidTr="00B26204">
        <w:trPr>
          <w:trHeight w:val="39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59598" w14:textId="77777777" w:rsidR="00F5662E" w:rsidRPr="00B26204" w:rsidRDefault="00F5662E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8CB0D" w14:textId="3F81364B" w:rsidR="00F5662E" w:rsidRPr="00B26204" w:rsidRDefault="00475F37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B26204">
              <w:t>Czipczerné</w:t>
            </w:r>
            <w:proofErr w:type="spellEnd"/>
            <w:r w:rsidRPr="00B26204">
              <w:t xml:space="preserve"> Bartók Erika: Az óvoda-iskola átmenet kihívásai </w:t>
            </w:r>
          </w:p>
        </w:tc>
      </w:tr>
      <w:tr w:rsidR="00F5662E" w:rsidRPr="00952C2A" w14:paraId="62DBFDAA" w14:textId="77777777" w:rsidTr="00B26204">
        <w:trPr>
          <w:trHeight w:val="293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CA088" w14:textId="77777777" w:rsidR="00F5662E" w:rsidRPr="00B26204" w:rsidRDefault="00F5662E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14:00-14:15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3BA39" w14:textId="5B0CA2BA" w:rsidR="00F5662E" w:rsidRPr="00B26204" w:rsidRDefault="00475F37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B26204">
              <w:t xml:space="preserve">Szabó Anita: Láthatatlan kapocs – </w:t>
            </w:r>
            <w:proofErr w:type="spellStart"/>
            <w:r w:rsidRPr="00B26204">
              <w:t>Inklúzió</w:t>
            </w:r>
            <w:proofErr w:type="spellEnd"/>
            <w:r w:rsidRPr="00B26204">
              <w:t xml:space="preserve"> az iskolakezdésben</w:t>
            </w:r>
          </w:p>
        </w:tc>
      </w:tr>
      <w:tr w:rsidR="00F5662E" w:rsidRPr="00952C2A" w14:paraId="78590360" w14:textId="77777777" w:rsidTr="00B26204">
        <w:trPr>
          <w:trHeight w:val="56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F3E66" w14:textId="77777777" w:rsidR="00F5662E" w:rsidRPr="00B26204" w:rsidRDefault="00F5662E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14:15-14:30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98826" w14:textId="324CE5FC" w:rsidR="00F5662E" w:rsidRPr="00B26204" w:rsidRDefault="00203124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t>Szent-</w:t>
            </w:r>
            <w:proofErr w:type="spellStart"/>
            <w:r w:rsidRPr="00B26204">
              <w:t>Gály</w:t>
            </w:r>
            <w:proofErr w:type="spellEnd"/>
            <w:r w:rsidRPr="00B26204">
              <w:t xml:space="preserve"> Viola: Konstruktivista   megoldások </w:t>
            </w:r>
            <w:proofErr w:type="spellStart"/>
            <w:r w:rsidRPr="00B26204">
              <w:t>konceptualizálása</w:t>
            </w:r>
            <w:proofErr w:type="spellEnd"/>
            <w:r w:rsidRPr="00B26204">
              <w:t xml:space="preserve"> és azonosítása egy tartalomelemzés előkészítési fázisában</w:t>
            </w:r>
          </w:p>
        </w:tc>
      </w:tr>
      <w:tr w:rsidR="00A51D84" w:rsidRPr="00952C2A" w14:paraId="1DF88673" w14:textId="77777777" w:rsidTr="00B26204">
        <w:trPr>
          <w:trHeight w:val="56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ED87D" w14:textId="0AF2C682" w:rsidR="00A51D84" w:rsidRPr="00B26204" w:rsidRDefault="00A51D84" w:rsidP="00E543BB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14:30-14:45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0AA0" w14:textId="25777F2F" w:rsidR="00A51D84" w:rsidRPr="00B26204" w:rsidRDefault="00A51D84" w:rsidP="00E543BB">
            <w:pPr>
              <w:jc w:val="both"/>
            </w:pPr>
            <w:r>
              <w:t xml:space="preserve">Jaskóné dr. Gácsi Mária: </w:t>
            </w:r>
            <w:r w:rsidRPr="00A51D84">
              <w:t>Az elfogadó óvodai közösségépítés: a szociális kompetencia fejlesztésének szerepe a diverzitás integrálásában</w:t>
            </w:r>
          </w:p>
        </w:tc>
      </w:tr>
    </w:tbl>
    <w:p w14:paraId="75DDF22A" w14:textId="77777777" w:rsidR="00FD02EF" w:rsidRPr="00E543BB" w:rsidRDefault="00FD02EF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21A6CBA4" w14:textId="18C28F7D" w:rsidR="005A2229" w:rsidRPr="00E543BB" w:rsidRDefault="005A2229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</w:p>
    <w:p w14:paraId="4672A9BC" w14:textId="7FDF23A5" w:rsidR="005A7E20" w:rsidRPr="00E543BB" w:rsidRDefault="00FD02EF" w:rsidP="00E543BB">
      <w:r w:rsidRPr="00E543BB">
        <w:br w:type="page"/>
      </w:r>
    </w:p>
    <w:p w14:paraId="25887722" w14:textId="2E677ABC" w:rsidR="00AD2695" w:rsidRPr="00E543BB" w:rsidRDefault="00AD2695" w:rsidP="00E543BB">
      <w:pPr>
        <w:rPr>
          <w:b/>
          <w:color w:val="1F3864"/>
          <w:sz w:val="30"/>
          <w:szCs w:val="30"/>
          <w:bdr w:val="none" w:sz="0" w:space="0" w:color="auto" w:frame="1"/>
        </w:rPr>
      </w:pPr>
    </w:p>
    <w:p w14:paraId="579B8C61" w14:textId="7546679A" w:rsidR="0079346C" w:rsidRPr="00E543BB" w:rsidRDefault="0079346C" w:rsidP="00E543BB">
      <w:pPr>
        <w:rPr>
          <w:b/>
          <w:color w:val="1F3864"/>
          <w:sz w:val="30"/>
          <w:szCs w:val="30"/>
          <w:bdr w:val="none" w:sz="0" w:space="0" w:color="auto" w:frame="1"/>
        </w:rPr>
      </w:pPr>
    </w:p>
    <w:p w14:paraId="2B992051" w14:textId="6D5EA4C9" w:rsidR="003D1C0B" w:rsidRDefault="00363C53" w:rsidP="00E543BB">
      <w:pPr>
        <w:jc w:val="center"/>
        <w:rPr>
          <w:b/>
          <w:bCs/>
          <w:caps/>
          <w:color w:val="0070C0"/>
          <w:sz w:val="28"/>
          <w:szCs w:val="28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0B2B6B" w:rsidRPr="003D1C0B">
        <w:rPr>
          <w:b/>
          <w:bCs/>
          <w:caps/>
          <w:color w:val="0070C0"/>
          <w:sz w:val="28"/>
          <w:szCs w:val="28"/>
        </w:rPr>
        <w:t>Innovatív pedagógiai módszerek és tanulásszervezési eljárások</w:t>
      </w:r>
      <w:r w:rsidR="00B44213" w:rsidRPr="003D1C0B">
        <w:rPr>
          <w:b/>
          <w:bCs/>
          <w:caps/>
          <w:color w:val="0070C0"/>
          <w:sz w:val="28"/>
          <w:szCs w:val="28"/>
        </w:rPr>
        <w:t xml:space="preserve"> – </w:t>
      </w:r>
    </w:p>
    <w:p w14:paraId="13F48FBD" w14:textId="3A856C51" w:rsidR="004434D4" w:rsidRPr="003D1C0B" w:rsidRDefault="00B44213" w:rsidP="00E543BB">
      <w:pPr>
        <w:jc w:val="center"/>
        <w:rPr>
          <w:b/>
          <w:caps/>
          <w:color w:val="1F3864"/>
          <w:sz w:val="28"/>
          <w:szCs w:val="28"/>
          <w:bdr w:val="none" w:sz="0" w:space="0" w:color="auto" w:frame="1"/>
        </w:rPr>
      </w:pPr>
      <w:r w:rsidRPr="003D1C0B">
        <w:rPr>
          <w:b/>
          <w:bCs/>
          <w:caps/>
          <w:color w:val="0070C0"/>
          <w:sz w:val="28"/>
          <w:szCs w:val="28"/>
        </w:rPr>
        <w:t>SZEKCIÓ 3</w:t>
      </w:r>
    </w:p>
    <w:p w14:paraId="04B36C52" w14:textId="6EF0EE19" w:rsidR="00B844EC" w:rsidRPr="00E543BB" w:rsidRDefault="00B844EC" w:rsidP="00E543BB">
      <w:pPr>
        <w:jc w:val="center"/>
        <w:rPr>
          <w:b/>
          <w:caps/>
          <w:color w:val="1F3864"/>
          <w:sz w:val="28"/>
          <w:szCs w:val="28"/>
          <w:bdr w:val="none" w:sz="0" w:space="0" w:color="auto" w:frame="1"/>
        </w:rPr>
      </w:pPr>
    </w:p>
    <w:p w14:paraId="04E643AA" w14:textId="69DFAD40" w:rsidR="00225D5E" w:rsidRPr="00E543BB" w:rsidRDefault="00225D5E" w:rsidP="007E3570">
      <w:pPr>
        <w:rPr>
          <w:b/>
          <w:color w:val="1F3864"/>
          <w:bdr w:val="none" w:sz="0" w:space="0" w:color="auto" w:frame="1"/>
        </w:rPr>
      </w:pPr>
    </w:p>
    <w:p w14:paraId="7A409C34" w14:textId="3F5C4874" w:rsidR="004434D4" w:rsidRPr="00952C2A" w:rsidRDefault="00A519CF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sz w:val="28"/>
          <w:szCs w:val="28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25523227" wp14:editId="419CC11C">
                <wp:simplePos x="0" y="0"/>
                <wp:positionH relativeFrom="column">
                  <wp:posOffset>8267065</wp:posOffset>
                </wp:positionH>
                <wp:positionV relativeFrom="paragraph">
                  <wp:posOffset>95250</wp:posOffset>
                </wp:positionV>
                <wp:extent cx="1005840" cy="899160"/>
                <wp:effectExtent l="0" t="0" r="3810" b="0"/>
                <wp:wrapSquare wrapText="bothSides"/>
                <wp:docPr id="1649685606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5840" cy="899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9BE3F5" w14:textId="71A122A2" w:rsidR="00C803DF" w:rsidRDefault="00C803DF" w:rsidP="0081224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523227" id="_x0000_s1029" type="#_x0000_t202" style="position:absolute;margin-left:650.95pt;margin-top:7.5pt;width:79.2pt;height:70.8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" stroked="f">
                <v:textbox>
                  <w:txbxContent>
                    <w:p w14:paraId="3B9BE3F5" w14:textId="71A122A2" w:rsidR="00C803DF" w:rsidRDefault="00C803DF" w:rsidP="0081224C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4434D4" w:rsidRPr="00E543BB">
        <w:rPr>
          <w:b/>
          <w:color w:val="1F3864"/>
          <w:bdr w:val="none" w:sz="0" w:space="0" w:color="auto" w:frame="1"/>
        </w:rPr>
        <w:t xml:space="preserve">Szekcióelnök: </w:t>
      </w:r>
      <w:r w:rsidR="000B2B6B" w:rsidRPr="00952C2A">
        <w:rPr>
          <w:b/>
          <w:color w:val="0070C0"/>
          <w:bdr w:val="none" w:sz="0" w:space="0" w:color="auto" w:frame="1"/>
        </w:rPr>
        <w:t>Dr. Kovács Enikő</w:t>
      </w:r>
      <w:r w:rsidR="008B5F59">
        <w:rPr>
          <w:b/>
          <w:color w:val="0070C0"/>
          <w:bdr w:val="none" w:sz="0" w:space="0" w:color="auto" w:frame="1"/>
        </w:rPr>
        <w:t>,</w:t>
      </w:r>
      <w:r w:rsidR="000B2B6B" w:rsidRPr="00952C2A">
        <w:rPr>
          <w:b/>
          <w:color w:val="0070C0"/>
          <w:bdr w:val="none" w:sz="0" w:space="0" w:color="auto" w:frame="1"/>
        </w:rPr>
        <w:t xml:space="preserve"> Miskolci Egyetem, BTK, Tanárképző Intézet, egyetemi adjunktus</w:t>
      </w:r>
    </w:p>
    <w:p w14:paraId="1BB55E98" w14:textId="0DF6307E" w:rsidR="004434D4" w:rsidRPr="00952C2A" w:rsidRDefault="004434D4" w:rsidP="00E543BB">
      <w:pPr>
        <w:rPr>
          <w:b/>
          <w:color w:val="1F3864"/>
          <w:bdr w:val="none" w:sz="0" w:space="0" w:color="auto" w:frame="1"/>
        </w:rPr>
      </w:pPr>
    </w:p>
    <w:tbl>
      <w:tblPr>
        <w:tblW w:w="116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100"/>
      </w:tblGrid>
      <w:tr w:rsidR="00126EF3" w:rsidRPr="00B26204" w14:paraId="14879DC4" w14:textId="77777777" w:rsidTr="00B26204">
        <w:trPr>
          <w:trHeight w:val="354"/>
          <w:jc w:val="center"/>
        </w:trPr>
        <w:tc>
          <w:tcPr>
            <w:tcW w:w="1519" w:type="dxa"/>
          </w:tcPr>
          <w:p w14:paraId="79C18C0C" w14:textId="77777777" w:rsidR="00126EF3" w:rsidRPr="00B26204" w:rsidRDefault="00126EF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100" w:type="dxa"/>
            <w:vAlign w:val="center"/>
          </w:tcPr>
          <w:p w14:paraId="1126B201" w14:textId="3D15F478" w:rsidR="00126EF3" w:rsidRPr="00B26204" w:rsidRDefault="000B2B6B" w:rsidP="00E543BB">
            <w:pPr>
              <w:jc w:val="both"/>
              <w:rPr>
                <w:rFonts w:eastAsia="Calibri"/>
                <w:b/>
              </w:rPr>
            </w:pPr>
            <w:r w:rsidRPr="00B26204">
              <w:t xml:space="preserve">Bácskainé </w:t>
            </w:r>
            <w:proofErr w:type="spellStart"/>
            <w:r w:rsidRPr="00B26204">
              <w:t>Pristyák</w:t>
            </w:r>
            <w:proofErr w:type="spellEnd"/>
            <w:r w:rsidRPr="00B26204">
              <w:t xml:space="preserve"> Erika – </w:t>
            </w:r>
            <w:proofErr w:type="spellStart"/>
            <w:r w:rsidRPr="00B26204">
              <w:t>Junácski</w:t>
            </w:r>
            <w:proofErr w:type="spellEnd"/>
            <w:r w:rsidRPr="00B26204">
              <w:t xml:space="preserve"> Laura: Kapcsolódások mélyítése földrajz "kistanárok" </w:t>
            </w:r>
            <w:proofErr w:type="spellStart"/>
            <w:r w:rsidRPr="00B26204">
              <w:t>kollaboratív</w:t>
            </w:r>
            <w:proofErr w:type="spellEnd"/>
            <w:r w:rsidRPr="00B26204">
              <w:t xml:space="preserve"> ötleteivel</w:t>
            </w:r>
          </w:p>
        </w:tc>
      </w:tr>
      <w:tr w:rsidR="00126EF3" w:rsidRPr="00B26204" w14:paraId="4F2C2CF5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C3408" w14:textId="77777777" w:rsidR="00126EF3" w:rsidRPr="00B26204" w:rsidRDefault="00126EF3" w:rsidP="00E543BB">
            <w:r w:rsidRPr="00B26204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4E9DB" w14:textId="528F4CBC" w:rsidR="00126EF3" w:rsidRPr="00B26204" w:rsidRDefault="000B2B6B" w:rsidP="00E543BB">
            <w:pPr>
              <w:pStyle w:val="Szvegtrzs1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1F3864"/>
                <w:sz w:val="24"/>
                <w:szCs w:val="24"/>
                <w:bdr w:val="none" w:sz="0" w:space="0" w:color="auto" w:frame="1"/>
                <w:lang w:val="hu-HU" w:eastAsia="hu-HU"/>
                <w14:textOutline w14:w="0" w14:cap="rnd" w14:cmpd="sng" w14:algn="ctr">
                  <w14:noFill/>
                  <w14:prstDash w14:val="solid"/>
                  <w14:bevel/>
                </w14:textOutline>
              </w:rPr>
            </w:pPr>
            <w:r w:rsidRPr="00B26204">
              <w:rPr>
                <w:rFonts w:ascii="Times New Roman" w:hAnsi="Times New Roman" w:cs="Times New Roman"/>
                <w:sz w:val="24"/>
                <w:szCs w:val="24"/>
              </w:rPr>
              <w:t>Bús Éva: Tanítói válaszok a sokszínűség kezelésére</w:t>
            </w:r>
          </w:p>
        </w:tc>
      </w:tr>
      <w:tr w:rsidR="00E0271D" w:rsidRPr="00B26204" w14:paraId="74EC4DAE" w14:textId="77777777" w:rsidTr="00B26204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587E5" w14:textId="77777777" w:rsidR="00E0271D" w:rsidRPr="00B26204" w:rsidRDefault="00E0271D" w:rsidP="00E543BB">
            <w:r w:rsidRPr="00B26204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FB54AC" w14:textId="56C2227A" w:rsidR="00E0271D" w:rsidRPr="00B26204" w:rsidRDefault="00DA2DE8" w:rsidP="00E543BB">
            <w:r w:rsidRPr="00B26204">
              <w:t>Csató Anita: Irodalomtanítás, irodalomterápia: módszertani metszetek – Irodalomterápiás módszerek a magyartanárképzésben</w:t>
            </w:r>
          </w:p>
        </w:tc>
      </w:tr>
      <w:tr w:rsidR="00E0271D" w:rsidRPr="00B26204" w14:paraId="7A6A02E8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0E83" w14:textId="77777777" w:rsidR="00E0271D" w:rsidRPr="00B26204" w:rsidRDefault="00E0271D" w:rsidP="00E543BB">
            <w:r w:rsidRPr="00B26204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8CA1" w14:textId="4B614B9B" w:rsidR="00E0271D" w:rsidRPr="00B9305D" w:rsidRDefault="00DA2DE8" w:rsidP="00E543BB">
            <w:pPr>
              <w:tabs>
                <w:tab w:val="left" w:pos="1195"/>
              </w:tabs>
              <w:jc w:val="both"/>
              <w:rPr>
                <w:b/>
                <w:color w:val="000000" w:themeColor="text1"/>
                <w:bdr w:val="none" w:sz="0" w:space="0" w:color="auto" w:frame="1"/>
              </w:rPr>
            </w:pPr>
            <w:proofErr w:type="spellStart"/>
            <w:r w:rsidRPr="00B9305D">
              <w:rPr>
                <w:color w:val="000000" w:themeColor="text1"/>
              </w:rPr>
              <w:t>Hok</w:t>
            </w:r>
            <w:proofErr w:type="spellEnd"/>
            <w:r w:rsidRPr="00B9305D">
              <w:rPr>
                <w:color w:val="000000" w:themeColor="text1"/>
              </w:rPr>
              <w:t xml:space="preserve"> Andrea: Állatasszisztált oktatás óvodától felső tagozatig: a </w:t>
            </w:r>
            <w:proofErr w:type="spellStart"/>
            <w:r w:rsidRPr="00B9305D">
              <w:rPr>
                <w:color w:val="000000" w:themeColor="text1"/>
              </w:rPr>
              <w:t>SzárnyaLó</w:t>
            </w:r>
            <w:proofErr w:type="spellEnd"/>
            <w:r w:rsidRPr="00B9305D">
              <w:rPr>
                <w:color w:val="000000" w:themeColor="text1"/>
              </w:rPr>
              <w:t xml:space="preserve"> Tanulás program másfél tanéves pedagógiai intervenciójának módszertani tanulságai</w:t>
            </w:r>
          </w:p>
        </w:tc>
      </w:tr>
      <w:tr w:rsidR="00E0271D" w:rsidRPr="00B26204" w14:paraId="572BB046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4FFE7963" w14:textId="77777777" w:rsidR="00E0271D" w:rsidRPr="00B26204" w:rsidRDefault="00E0271D" w:rsidP="00E543BB">
            <w:r w:rsidRPr="00B26204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083B596" w14:textId="77777777" w:rsidR="00E0271D" w:rsidRPr="00B26204" w:rsidRDefault="00E0271D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07DA278B" w14:textId="77777777" w:rsidR="00E0271D" w:rsidRPr="00B26204" w:rsidRDefault="00E0271D" w:rsidP="00E543BB">
            <w:pPr>
              <w:jc w:val="center"/>
            </w:pPr>
          </w:p>
        </w:tc>
      </w:tr>
      <w:tr w:rsidR="00662BFE" w:rsidRPr="00B26204" w14:paraId="6659FB29" w14:textId="77777777" w:rsidTr="00D0223D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50C9" w14:textId="77777777" w:rsidR="00662BFE" w:rsidRPr="00B26204" w:rsidRDefault="00662BFE" w:rsidP="00662BFE">
            <w:r w:rsidRPr="00B26204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260350" w14:textId="49C3508C" w:rsidR="00662BFE" w:rsidRPr="00B26204" w:rsidRDefault="00662BFE" w:rsidP="00662BFE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proofErr w:type="spellStart"/>
            <w:r w:rsidRPr="00B26204">
              <w:t>Kalózné</w:t>
            </w:r>
            <w:proofErr w:type="spellEnd"/>
            <w:r w:rsidRPr="00B26204">
              <w:t xml:space="preserve"> Gerendai Márta: A boldogságóra elméletének és gyakorlatának bemutatása</w:t>
            </w:r>
          </w:p>
        </w:tc>
      </w:tr>
      <w:tr w:rsidR="00662BFE" w:rsidRPr="00B26204" w14:paraId="48F3CD00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551B3" w14:textId="77777777" w:rsidR="00662BFE" w:rsidRPr="00B26204" w:rsidRDefault="00662BFE" w:rsidP="00662BFE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1C18E4" w14:textId="2D561C1A" w:rsidR="00662BFE" w:rsidRPr="00B26204" w:rsidRDefault="00662BFE" w:rsidP="00662BFE">
            <w:pPr>
              <w:shd w:val="clear" w:color="auto" w:fill="FFFFFF"/>
              <w:jc w:val="both"/>
              <w:rPr>
                <w:color w:val="222222"/>
              </w:rPr>
            </w:pPr>
            <w:proofErr w:type="spellStart"/>
            <w:r w:rsidRPr="00B26204">
              <w:t>Pelesz</w:t>
            </w:r>
            <w:proofErr w:type="spellEnd"/>
            <w:r w:rsidRPr="00B26204">
              <w:t xml:space="preserve"> Nelli: Gyermek, erkölcs, közösség - Nevelési eszmény és pedagógiai gyakorlat a Szegény Iskolanővéreknél</w:t>
            </w:r>
          </w:p>
        </w:tc>
      </w:tr>
      <w:tr w:rsidR="00662BFE" w:rsidRPr="00B26204" w14:paraId="581189BE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C6199" w14:textId="77777777" w:rsidR="00662BFE" w:rsidRPr="00B26204" w:rsidRDefault="00662BFE" w:rsidP="00662BFE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2CF26" w14:textId="510C15A8" w:rsidR="00662BFE" w:rsidRPr="00B26204" w:rsidRDefault="00662BFE" w:rsidP="00662BFE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t>Kovács Enikő: A földrajz tantárgy alkalmasságvizsgálata a NAT2020 és a megújult tanárképzés tükrében</w:t>
            </w:r>
          </w:p>
        </w:tc>
      </w:tr>
    </w:tbl>
    <w:p w14:paraId="200B5584" w14:textId="15660438" w:rsidR="004434D4" w:rsidRPr="00E543BB" w:rsidRDefault="004434D4" w:rsidP="00E543BB">
      <w:pPr>
        <w:rPr>
          <w:b/>
          <w:color w:val="1F3864"/>
          <w:bdr w:val="none" w:sz="0" w:space="0" w:color="auto" w:frame="1"/>
        </w:rPr>
      </w:pPr>
    </w:p>
    <w:p w14:paraId="1FC091D7" w14:textId="5EFFD1C4" w:rsidR="005913B9" w:rsidRPr="00DA2DE8" w:rsidRDefault="005A2229" w:rsidP="00DA2DE8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  <w:r w:rsidR="005A7E20" w:rsidRPr="00E543BB">
        <w:br w:type="page"/>
      </w:r>
    </w:p>
    <w:p w14:paraId="74B012B4" w14:textId="7ADEE1E6" w:rsidR="005913B9" w:rsidRPr="00E543BB" w:rsidRDefault="00363C53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E02F60" w:rsidRPr="003D1C0B">
        <w:rPr>
          <w:b/>
          <w:bCs/>
          <w:caps/>
          <w:color w:val="0070C0"/>
          <w:sz w:val="28"/>
          <w:szCs w:val="28"/>
        </w:rPr>
        <w:t>Digitális pedagógia és mesterséges intelligencia az oktatásban</w:t>
      </w:r>
      <w:r w:rsidR="00B44213" w:rsidRPr="003D1C0B">
        <w:rPr>
          <w:b/>
          <w:bCs/>
          <w:caps/>
          <w:color w:val="0070C0"/>
          <w:sz w:val="28"/>
          <w:szCs w:val="28"/>
        </w:rPr>
        <w:t xml:space="preserve"> – SZEKCIÓ 4</w:t>
      </w:r>
    </w:p>
    <w:p w14:paraId="0CC09CB9" w14:textId="77777777" w:rsidR="005A7E20" w:rsidRPr="00E543BB" w:rsidRDefault="005A7E20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5C828B75" w14:textId="77777777" w:rsidR="00E74C27" w:rsidRPr="00E74C27" w:rsidRDefault="00E74C27" w:rsidP="00E74C27">
      <w:pPr>
        <w:jc w:val="center"/>
      </w:pPr>
    </w:p>
    <w:p w14:paraId="094EDB28" w14:textId="715C5631" w:rsidR="005913B9" w:rsidRPr="00E543BB" w:rsidRDefault="00984A21" w:rsidP="007E3570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63E90680" wp14:editId="03B55236">
                <wp:simplePos x="0" y="0"/>
                <wp:positionH relativeFrom="column">
                  <wp:posOffset>8663305</wp:posOffset>
                </wp:positionH>
                <wp:positionV relativeFrom="paragraph">
                  <wp:posOffset>93345</wp:posOffset>
                </wp:positionV>
                <wp:extent cx="1013460" cy="838200"/>
                <wp:effectExtent l="0" t="0" r="0" b="0"/>
                <wp:wrapSquare wrapText="bothSides"/>
                <wp:docPr id="133297113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346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D794B5" w14:textId="4DBAA5D9" w:rsidR="00C803DF" w:rsidRDefault="00C803DF" w:rsidP="00984A2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E90680" id="_x0000_s1030" type="#_x0000_t202" style="position:absolute;margin-left:682.15pt;margin-top:7.35pt;width:79.8pt;height:66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" stroked="f">
                <v:textbox>
                  <w:txbxContent>
                    <w:p w14:paraId="3ED794B5" w14:textId="4DBAA5D9" w:rsidR="00C803DF" w:rsidRDefault="00C803DF" w:rsidP="00984A21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5913B9" w:rsidRPr="008B5F59">
        <w:rPr>
          <w:b/>
          <w:color w:val="1F3864"/>
          <w:bdr w:val="none" w:sz="0" w:space="0" w:color="auto" w:frame="1"/>
        </w:rPr>
        <w:t xml:space="preserve">Szekcióelnök: </w:t>
      </w:r>
      <w:r w:rsidR="00E02F60" w:rsidRPr="008B5F59">
        <w:rPr>
          <w:b/>
          <w:color w:val="0070C0"/>
          <w:bdr w:val="none" w:sz="0" w:space="0" w:color="auto" w:frame="1"/>
        </w:rPr>
        <w:t>Dr. Molnár Balázs, Miskolci Egyetem, BTK, Tanárképző Intézet, egyetemi docens</w:t>
      </w:r>
    </w:p>
    <w:p w14:paraId="040A030B" w14:textId="7C89C18B" w:rsidR="005A7E20" w:rsidRPr="00E543BB" w:rsidRDefault="005A7E20" w:rsidP="00E543BB">
      <w:pPr>
        <w:rPr>
          <w:b/>
          <w:color w:val="1F3864"/>
          <w:bdr w:val="none" w:sz="0" w:space="0" w:color="auto" w:frame="1"/>
        </w:rPr>
      </w:pPr>
    </w:p>
    <w:tbl>
      <w:tblPr>
        <w:tblW w:w="11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9816"/>
      </w:tblGrid>
      <w:tr w:rsidR="00126EF3" w:rsidRPr="00B26204" w14:paraId="738AA1F8" w14:textId="77777777" w:rsidTr="00B26204">
        <w:trPr>
          <w:trHeight w:val="354"/>
          <w:jc w:val="center"/>
        </w:trPr>
        <w:tc>
          <w:tcPr>
            <w:tcW w:w="1519" w:type="dxa"/>
          </w:tcPr>
          <w:p w14:paraId="49DBA77F" w14:textId="77777777" w:rsidR="00126EF3" w:rsidRPr="00B26204" w:rsidRDefault="00126EF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9816" w:type="dxa"/>
            <w:vAlign w:val="center"/>
          </w:tcPr>
          <w:p w14:paraId="0AB597BB" w14:textId="3FF5088C" w:rsidR="00126EF3" w:rsidRPr="00B26204" w:rsidRDefault="00AF580E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B26204">
              <w:t>Zalay</w:t>
            </w:r>
            <w:proofErr w:type="spellEnd"/>
            <w:r w:rsidRPr="00B26204">
              <w:t xml:space="preserve"> Szabolcs: A Toldi-kutatás legújabb pedagógiai vonatkozásai </w:t>
            </w:r>
          </w:p>
        </w:tc>
      </w:tr>
      <w:tr w:rsidR="00126EF3" w:rsidRPr="00B26204" w14:paraId="6F56BE38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49A69" w14:textId="77777777" w:rsidR="00126EF3" w:rsidRPr="00B26204" w:rsidRDefault="00126EF3" w:rsidP="00E543BB">
            <w:r w:rsidRPr="00B26204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54769A" w14:textId="4A7DAFA8" w:rsidR="00126EF3" w:rsidRPr="00B26204" w:rsidRDefault="00E02F60" w:rsidP="00E543BB">
            <w:pPr>
              <w:jc w:val="both"/>
              <w:rPr>
                <w:color w:val="000000"/>
              </w:rPr>
            </w:pPr>
            <w:proofErr w:type="spellStart"/>
            <w:r w:rsidRPr="00B26204">
              <w:t>Domonkosi</w:t>
            </w:r>
            <w:proofErr w:type="spellEnd"/>
            <w:r w:rsidRPr="00B26204">
              <w:t xml:space="preserve"> Ágnes – </w:t>
            </w:r>
            <w:proofErr w:type="spellStart"/>
            <w:r w:rsidRPr="00B26204">
              <w:t>Désfalvi</w:t>
            </w:r>
            <w:proofErr w:type="spellEnd"/>
            <w:r w:rsidRPr="00B26204">
              <w:t xml:space="preserve"> Ildik</w:t>
            </w:r>
            <w:r w:rsidR="00931CAE" w:rsidRPr="00B26204">
              <w:t>ó</w:t>
            </w:r>
            <w:r w:rsidRPr="00B26204">
              <w:t>: Játékos eszközök a nyelvi tudatosság megalapozásában</w:t>
            </w:r>
          </w:p>
        </w:tc>
      </w:tr>
      <w:tr w:rsidR="00126EF3" w:rsidRPr="00B26204" w14:paraId="5FCD69C5" w14:textId="77777777" w:rsidTr="00B26204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C6719" w14:textId="77777777" w:rsidR="00126EF3" w:rsidRPr="00B26204" w:rsidRDefault="00126EF3" w:rsidP="00E543BB">
            <w:pPr>
              <w:rPr>
                <w:color w:val="002060"/>
              </w:rPr>
            </w:pPr>
            <w:r w:rsidRPr="00B26204">
              <w:rPr>
                <w:b/>
                <w:color w:val="002060"/>
                <w:bdr w:val="none" w:sz="0" w:space="0" w:color="auto" w:frame="1"/>
              </w:rPr>
              <w:t>11:45-12:00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C148E" w14:textId="2DB9D07E" w:rsidR="00126EF3" w:rsidRPr="00C357E5" w:rsidRDefault="00E02F60" w:rsidP="00E543BB">
            <w:pPr>
              <w:jc w:val="both"/>
              <w:rPr>
                <w:bCs/>
                <w:color w:val="000000" w:themeColor="text1"/>
                <w:bdr w:val="none" w:sz="0" w:space="0" w:color="auto" w:frame="1"/>
              </w:rPr>
            </w:pPr>
            <w:r w:rsidRPr="00C357E5">
              <w:rPr>
                <w:color w:val="000000" w:themeColor="text1"/>
              </w:rPr>
              <w:t>Gazdag Emma: Játékos egzámen? – amikor a tudásfelmérés élménnyé válik</w:t>
            </w:r>
          </w:p>
        </w:tc>
      </w:tr>
      <w:tr w:rsidR="00126EF3" w:rsidRPr="00B26204" w14:paraId="208E8A7E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90C4" w14:textId="77777777" w:rsidR="00126EF3" w:rsidRPr="00B26204" w:rsidRDefault="00126EF3" w:rsidP="00E543BB">
            <w:r w:rsidRPr="00B26204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1A61C" w14:textId="2460021D" w:rsidR="00126EF3" w:rsidRPr="00B26204" w:rsidRDefault="00E02F60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B26204">
              <w:t>Lakatos Szilvi</w:t>
            </w:r>
            <w:r w:rsidR="00B266E3">
              <w:t>a</w:t>
            </w:r>
            <w:r w:rsidRPr="00B26204">
              <w:t xml:space="preserve">: Digitális oktatás a </w:t>
            </w:r>
            <w:proofErr w:type="spellStart"/>
            <w:r w:rsidRPr="00B26204">
              <w:t>KheTanodában</w:t>
            </w:r>
            <w:proofErr w:type="spellEnd"/>
          </w:p>
        </w:tc>
      </w:tr>
      <w:tr w:rsidR="00126EF3" w:rsidRPr="00B26204" w14:paraId="4BBBF04B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1763C33E" w14:textId="77777777" w:rsidR="00126EF3" w:rsidRPr="00B26204" w:rsidRDefault="00126EF3" w:rsidP="00E543BB">
            <w:r w:rsidRPr="00B26204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945CF3A" w14:textId="77777777" w:rsidR="00126EF3" w:rsidRPr="00B26204" w:rsidRDefault="00126EF3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362BDCA1" w14:textId="77777777" w:rsidR="00126EF3" w:rsidRPr="00B26204" w:rsidRDefault="00126EF3" w:rsidP="00E543BB">
            <w:pPr>
              <w:jc w:val="center"/>
            </w:pPr>
          </w:p>
        </w:tc>
      </w:tr>
      <w:tr w:rsidR="00126EF3" w:rsidRPr="00B26204" w14:paraId="1AAC0636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E44FE" w14:textId="77777777" w:rsidR="00126EF3" w:rsidRPr="00B26204" w:rsidRDefault="00126EF3" w:rsidP="00E543BB">
            <w:r w:rsidRPr="00B26204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96C49" w14:textId="6616D536" w:rsidR="00126EF3" w:rsidRPr="00B26204" w:rsidRDefault="00E02F60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B26204">
              <w:t>Szamborovszkyné</w:t>
            </w:r>
            <w:proofErr w:type="spellEnd"/>
            <w:r w:rsidRPr="00B26204">
              <w:t xml:space="preserve"> Nagy Ibolya: A LAPBOOK helye és szerepe a középiskolai történelemoktatásban és a pedagógusképzésben</w:t>
            </w:r>
          </w:p>
        </w:tc>
      </w:tr>
      <w:tr w:rsidR="00126EF3" w:rsidRPr="00B26204" w14:paraId="47BC9AFE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7095A" w14:textId="77777777" w:rsidR="00126EF3" w:rsidRPr="00B26204" w:rsidRDefault="00126EF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EA353" w14:textId="50BEB9E8" w:rsidR="00126EF3" w:rsidRPr="00B26204" w:rsidRDefault="00E02F60" w:rsidP="00E543BB">
            <w:pPr>
              <w:jc w:val="both"/>
            </w:pPr>
            <w:r w:rsidRPr="00B26204">
              <w:t>Varga Róbert: Élményalapú történelemtanítás – gyakorlati tapasztalatok digitális platformokkal</w:t>
            </w:r>
          </w:p>
        </w:tc>
      </w:tr>
      <w:tr w:rsidR="003205E7" w:rsidRPr="00B26204" w14:paraId="7A7C5D83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2D539" w14:textId="77777777" w:rsidR="003205E7" w:rsidRPr="00B26204" w:rsidRDefault="003205E7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BAB5" w14:textId="6D1C98AE" w:rsidR="003205E7" w:rsidRPr="00B26204" w:rsidRDefault="00515CF1" w:rsidP="00E543BB">
            <w:pPr>
              <w:jc w:val="both"/>
              <w:rPr>
                <w:color w:val="000000"/>
              </w:rPr>
            </w:pPr>
            <w:r w:rsidRPr="00B26204">
              <w:t xml:space="preserve">Herczegh Judit – </w:t>
            </w:r>
            <w:proofErr w:type="spellStart"/>
            <w:r w:rsidRPr="00B26204">
              <w:t>Dabney</w:t>
            </w:r>
            <w:proofErr w:type="spellEnd"/>
            <w:r w:rsidRPr="00B26204">
              <w:t xml:space="preserve"> -Fekete Ilona: Mesterséges intelligencia használat felsőoktatási irányelvei a DE BTK Nevelés és Művelődéstudományi Intézet esetében nemzetközi kitekintésben</w:t>
            </w:r>
          </w:p>
        </w:tc>
      </w:tr>
      <w:tr w:rsidR="00515CF1" w:rsidRPr="00B26204" w14:paraId="68DAD6E3" w14:textId="77777777" w:rsidTr="00B26204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C52EE" w14:textId="77777777" w:rsidR="00515CF1" w:rsidRPr="00B26204" w:rsidRDefault="00515CF1" w:rsidP="00515CF1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638B9" w14:textId="38726FD5" w:rsidR="00515CF1" w:rsidRPr="00B26204" w:rsidRDefault="00515CF1" w:rsidP="00515CF1">
            <w:pPr>
              <w:rPr>
                <w:color w:val="000000"/>
              </w:rPr>
            </w:pPr>
            <w:proofErr w:type="spellStart"/>
            <w:r w:rsidRPr="00B26204">
              <w:t>Zuti</w:t>
            </w:r>
            <w:proofErr w:type="spellEnd"/>
            <w:r w:rsidRPr="00B26204">
              <w:t xml:space="preserve"> Pál: A mesterséges intelligencia evolúciója és a pedagógus szerep radikális </w:t>
            </w:r>
            <w:proofErr w:type="spellStart"/>
            <w:r w:rsidRPr="00B26204">
              <w:t>újradefiniálása</w:t>
            </w:r>
            <w:proofErr w:type="spellEnd"/>
          </w:p>
        </w:tc>
      </w:tr>
    </w:tbl>
    <w:p w14:paraId="46C5DD1A" w14:textId="1E7F2247" w:rsidR="009B604D" w:rsidRPr="00E543BB" w:rsidRDefault="009B604D" w:rsidP="00E543BB">
      <w:pPr>
        <w:rPr>
          <w:bCs/>
          <w:color w:val="1F3864"/>
          <w:bdr w:val="none" w:sz="0" w:space="0" w:color="auto" w:frame="1"/>
        </w:rPr>
      </w:pPr>
    </w:p>
    <w:p w14:paraId="0E52C175" w14:textId="17D459CE" w:rsidR="005F7978" w:rsidRPr="00E543BB" w:rsidRDefault="005F7978" w:rsidP="00E543BB">
      <w:pPr>
        <w:rPr>
          <w:b/>
          <w:color w:val="1F3864"/>
          <w:bdr w:val="none" w:sz="0" w:space="0" w:color="auto" w:frame="1"/>
        </w:rPr>
      </w:pPr>
    </w:p>
    <w:p w14:paraId="189C35A2" w14:textId="28590CB2" w:rsidR="00BB09C1" w:rsidRPr="00E543BB" w:rsidRDefault="005A2229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</w:p>
    <w:p w14:paraId="42B0DE73" w14:textId="77777777" w:rsidR="00A340B8" w:rsidRPr="00E543BB" w:rsidRDefault="00A340B8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7DDD9A9D" w14:textId="77777777" w:rsidR="00A340B8" w:rsidRPr="00E543BB" w:rsidRDefault="00A340B8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33ADF205" w14:textId="77777777" w:rsidR="00A340B8" w:rsidRDefault="00A340B8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52147BEF" w14:textId="77777777" w:rsidR="00763562" w:rsidRDefault="00763562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163CA3DE" w14:textId="77777777" w:rsidR="00662BFE" w:rsidRDefault="00662BFE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28842263" w14:textId="77777777" w:rsidR="00662BFE" w:rsidRDefault="00662BFE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0F07EAF1" w14:textId="77777777" w:rsidR="00515CF1" w:rsidRDefault="00515CF1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0C6F0F5D" w14:textId="77777777" w:rsidR="00763562" w:rsidRPr="00E543BB" w:rsidRDefault="00763562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27C67C08" w14:textId="049102DF" w:rsidR="00BB09C1" w:rsidRPr="00E543BB" w:rsidRDefault="00BB09C1" w:rsidP="00E543BB"/>
    <w:p w14:paraId="5F39127E" w14:textId="6A7E702F" w:rsidR="003D1C0B" w:rsidRDefault="00363C53" w:rsidP="00E543BB">
      <w:pPr>
        <w:jc w:val="center"/>
        <w:rPr>
          <w:b/>
          <w:bCs/>
          <w:caps/>
          <w:color w:val="0070C0"/>
          <w:sz w:val="28"/>
          <w:szCs w:val="28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E02F60" w:rsidRPr="003D1C0B">
        <w:rPr>
          <w:b/>
          <w:bCs/>
          <w:caps/>
          <w:color w:val="0070C0"/>
          <w:sz w:val="28"/>
          <w:szCs w:val="28"/>
        </w:rPr>
        <w:t>Esélyteremtés és társadalmi hátrányok az oktatási rendszerben</w:t>
      </w:r>
      <w:r w:rsidR="00B44213" w:rsidRPr="003D1C0B">
        <w:rPr>
          <w:b/>
          <w:bCs/>
          <w:caps/>
          <w:color w:val="0070C0"/>
          <w:sz w:val="28"/>
          <w:szCs w:val="28"/>
        </w:rPr>
        <w:t xml:space="preserve"> – </w:t>
      </w:r>
    </w:p>
    <w:p w14:paraId="0AAFECDE" w14:textId="67345F4E" w:rsidR="00E02F60" w:rsidRPr="003D1C0B" w:rsidRDefault="00B44213" w:rsidP="00E543BB">
      <w:pPr>
        <w:jc w:val="center"/>
        <w:rPr>
          <w:b/>
          <w:caps/>
          <w:color w:val="1F3864"/>
          <w:sz w:val="28"/>
          <w:szCs w:val="28"/>
          <w:bdr w:val="none" w:sz="0" w:space="0" w:color="auto" w:frame="1"/>
        </w:rPr>
      </w:pPr>
      <w:r w:rsidRPr="003D1C0B">
        <w:rPr>
          <w:b/>
          <w:bCs/>
          <w:caps/>
          <w:color w:val="0070C0"/>
          <w:sz w:val="28"/>
          <w:szCs w:val="28"/>
        </w:rPr>
        <w:t>SZEKCIÓ 5</w:t>
      </w:r>
    </w:p>
    <w:p w14:paraId="64C4D254" w14:textId="5D3A5209" w:rsidR="00B844EC" w:rsidRPr="00E543BB" w:rsidRDefault="00BB09C1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 xml:space="preserve"> </w:t>
      </w:r>
    </w:p>
    <w:p w14:paraId="6209D125" w14:textId="7D69EB20" w:rsidR="00BB09C1" w:rsidRDefault="00BB09C1" w:rsidP="00E74C27">
      <w:pPr>
        <w:jc w:val="center"/>
      </w:pPr>
    </w:p>
    <w:p w14:paraId="5D904446" w14:textId="261492F5" w:rsidR="005A7E20" w:rsidRPr="00E543BB" w:rsidRDefault="0074216A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31FB01B6" wp14:editId="03ACF97B">
                <wp:simplePos x="0" y="0"/>
                <wp:positionH relativeFrom="column">
                  <wp:posOffset>8777605</wp:posOffset>
                </wp:positionH>
                <wp:positionV relativeFrom="paragraph">
                  <wp:posOffset>47625</wp:posOffset>
                </wp:positionV>
                <wp:extent cx="922020" cy="762000"/>
                <wp:effectExtent l="0" t="0" r="0" b="0"/>
                <wp:wrapSquare wrapText="bothSides"/>
                <wp:docPr id="372909408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202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38ACCA" w14:textId="0C795F8F" w:rsidR="00C803DF" w:rsidRDefault="00C803DF" w:rsidP="0074216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FB01B6" id="_x0000_s1031" type="#_x0000_t202" style="position:absolute;margin-left:691.15pt;margin-top:3.75pt;width:72.6pt;height:60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" stroked="f">
                <v:textbox>
                  <w:txbxContent>
                    <w:p w14:paraId="1438ACCA" w14:textId="0C795F8F" w:rsidR="00C803DF" w:rsidRDefault="00C803DF" w:rsidP="0074216A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DA975CC" w14:textId="74FE68A8" w:rsidR="00BB09C1" w:rsidRPr="00E543BB" w:rsidRDefault="00BB09C1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Szekcióelnök: </w:t>
      </w:r>
      <w:r w:rsidR="00E02F60" w:rsidRPr="00E543BB">
        <w:rPr>
          <w:b/>
          <w:color w:val="0070C0"/>
          <w:bdr w:val="none" w:sz="0" w:space="0" w:color="auto" w:frame="1"/>
        </w:rPr>
        <w:t>Prof. dr. Bod</w:t>
      </w:r>
      <w:r w:rsidR="00A6696F">
        <w:rPr>
          <w:b/>
          <w:color w:val="0070C0"/>
          <w:bdr w:val="none" w:sz="0" w:space="0" w:color="auto" w:frame="1"/>
        </w:rPr>
        <w:t>or</w:t>
      </w:r>
      <w:r w:rsidR="00E02F60" w:rsidRPr="00E543BB">
        <w:rPr>
          <w:b/>
          <w:color w:val="0070C0"/>
          <w:bdr w:val="none" w:sz="0" w:space="0" w:color="auto" w:frame="1"/>
        </w:rPr>
        <w:t xml:space="preserve"> Péter Sándor, Miskolci Egyetem, BTK, Tanárképző Intézet, egyetemi tanár</w:t>
      </w:r>
      <w:r w:rsidR="00E02F60" w:rsidRPr="00E543BB">
        <w:rPr>
          <w:b/>
          <w:color w:val="1F3864"/>
          <w:bdr w:val="none" w:sz="0" w:space="0" w:color="auto" w:frame="1"/>
        </w:rPr>
        <w:t xml:space="preserve"> </w:t>
      </w:r>
    </w:p>
    <w:p w14:paraId="5918E887" w14:textId="072F3A6B" w:rsidR="00BB09C1" w:rsidRPr="00E543BB" w:rsidRDefault="00BB09C1" w:rsidP="00E543BB">
      <w:pPr>
        <w:rPr>
          <w:b/>
          <w:color w:val="1F3864"/>
          <w:bdr w:val="none" w:sz="0" w:space="0" w:color="auto" w:frame="1"/>
        </w:rPr>
      </w:pPr>
    </w:p>
    <w:tbl>
      <w:tblPr>
        <w:tblW w:w="11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9816"/>
      </w:tblGrid>
      <w:tr w:rsidR="00126EF3" w:rsidRPr="00952C2A" w14:paraId="3D4F47A0" w14:textId="77777777" w:rsidTr="00B26204">
        <w:trPr>
          <w:trHeight w:val="354"/>
          <w:jc w:val="center"/>
        </w:trPr>
        <w:tc>
          <w:tcPr>
            <w:tcW w:w="1519" w:type="dxa"/>
          </w:tcPr>
          <w:p w14:paraId="2E719260" w14:textId="77777777" w:rsidR="00126EF3" w:rsidRPr="00B26204" w:rsidRDefault="00126EF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9816" w:type="dxa"/>
            <w:vAlign w:val="center"/>
          </w:tcPr>
          <w:p w14:paraId="56094956" w14:textId="1805D961" w:rsidR="00126EF3" w:rsidRPr="00B26204" w:rsidRDefault="00E02F60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B26204">
              <w:t>Benda</w:t>
            </w:r>
            <w:proofErr w:type="spellEnd"/>
            <w:r w:rsidRPr="00B26204">
              <w:t xml:space="preserve"> József: A pedagógiai paradoxon feloldása a Társas Tanulás programban</w:t>
            </w:r>
          </w:p>
        </w:tc>
      </w:tr>
      <w:tr w:rsidR="00126EF3" w:rsidRPr="00971067" w14:paraId="5BB81D03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BA7BC" w14:textId="77777777" w:rsidR="00126EF3" w:rsidRPr="00971067" w:rsidRDefault="00126EF3" w:rsidP="00E543BB">
            <w:r w:rsidRPr="00971067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E8C46" w14:textId="694716A5" w:rsidR="00126EF3" w:rsidRPr="00971067" w:rsidRDefault="00AF7AE7" w:rsidP="00E543BB">
            <w:pPr>
              <w:jc w:val="both"/>
            </w:pPr>
            <w:r w:rsidRPr="00971067">
              <w:t>Csata Magdolna: A Társas Tanulás, mint szeretetre épülő iskolai létforma</w:t>
            </w:r>
          </w:p>
        </w:tc>
      </w:tr>
      <w:tr w:rsidR="00AF7AE7" w:rsidRPr="00952C2A" w14:paraId="332A17BA" w14:textId="77777777" w:rsidTr="00B26204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DF626" w14:textId="77777777" w:rsidR="00AF7AE7" w:rsidRPr="00971067" w:rsidRDefault="00AF7AE7" w:rsidP="00AF7AE7">
            <w:r w:rsidRPr="00971067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8E587" w14:textId="7F2C00FB" w:rsidR="00AF7AE7" w:rsidRPr="00B26204" w:rsidRDefault="00AF7AE7" w:rsidP="00AF7AE7">
            <w:pPr>
              <w:jc w:val="both"/>
            </w:pPr>
            <w:r w:rsidRPr="00971067">
              <w:t>Sipos Mária Magdolna: A Társas Tanulás jelentősége a nevelő-oktató munkában</w:t>
            </w:r>
          </w:p>
        </w:tc>
      </w:tr>
      <w:tr w:rsidR="00AF7AE7" w:rsidRPr="00F84230" w14:paraId="13CF3FB6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16BDD00" w14:textId="79AF8F38" w:rsidR="00AF7AE7" w:rsidRPr="00F84230" w:rsidRDefault="00AF7AE7" w:rsidP="00AF7AE7">
            <w:r w:rsidRPr="00F84230">
              <w:rPr>
                <w:b/>
                <w:color w:val="1F3864"/>
                <w:bdr w:val="none" w:sz="0" w:space="0" w:color="auto" w:frame="1"/>
              </w:rPr>
              <w:t>12:</w:t>
            </w:r>
            <w:r w:rsidR="008930DA">
              <w:rPr>
                <w:b/>
                <w:color w:val="1F3864"/>
                <w:bdr w:val="none" w:sz="0" w:space="0" w:color="auto" w:frame="1"/>
              </w:rPr>
              <w:t>00</w:t>
            </w:r>
            <w:r w:rsidRPr="00F84230">
              <w:rPr>
                <w:b/>
                <w:color w:val="1F3864"/>
                <w:bdr w:val="none" w:sz="0" w:space="0" w:color="auto" w:frame="1"/>
              </w:rPr>
              <w:t>-13:00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520A36B2" w14:textId="77777777" w:rsidR="00AF7AE7" w:rsidRPr="00F84230" w:rsidRDefault="00AF7AE7" w:rsidP="00AF7AE7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F8423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6CE12181" w14:textId="77777777" w:rsidR="00AF7AE7" w:rsidRPr="00F84230" w:rsidRDefault="00AF7AE7" w:rsidP="00AF7AE7">
            <w:pPr>
              <w:jc w:val="center"/>
            </w:pPr>
          </w:p>
        </w:tc>
      </w:tr>
      <w:tr w:rsidR="00AF7AE7" w:rsidRPr="00952C2A" w14:paraId="55DE3009" w14:textId="77777777" w:rsidTr="001A3C8D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BE7AF" w14:textId="77777777" w:rsidR="00AF7AE7" w:rsidRPr="00F84230" w:rsidRDefault="00AF7AE7" w:rsidP="00AF7AE7">
            <w:r w:rsidRPr="00F8423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83F1BF" w14:textId="30275673" w:rsidR="00AF7AE7" w:rsidRPr="00B26204" w:rsidRDefault="00AF7AE7" w:rsidP="00AF7AE7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F84230">
              <w:t>Tempfli</w:t>
            </w:r>
            <w:proofErr w:type="spellEnd"/>
            <w:r w:rsidRPr="00F84230">
              <w:t xml:space="preserve"> Csilla: Hátrányos helyzet és jövőorientáció a magyarországi 15–19 éves fiatalok körében</w:t>
            </w:r>
          </w:p>
        </w:tc>
      </w:tr>
      <w:tr w:rsidR="00AF7AE7" w:rsidRPr="00952C2A" w14:paraId="70CBE5C4" w14:textId="77777777" w:rsidTr="00B26204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5A8A7" w14:textId="77777777" w:rsidR="00AF7AE7" w:rsidRPr="00B26204" w:rsidRDefault="00AF7AE7" w:rsidP="00AF7AE7">
            <w:pPr>
              <w:rPr>
                <w:b/>
                <w:color w:val="1F3864"/>
                <w:bdr w:val="none" w:sz="0" w:space="0" w:color="auto" w:frame="1"/>
              </w:rPr>
            </w:pPr>
            <w:r w:rsidRPr="00B26204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3F146" w14:textId="0515DEBA" w:rsidR="00AF7AE7" w:rsidRPr="00B26204" w:rsidRDefault="00AF7AE7" w:rsidP="00AF7AE7">
            <w:r w:rsidRPr="00B26204">
              <w:t>Zilahi-Brányi Panna: A korai iskolaelhagyás jelensége és helyzete Magyarországon</w:t>
            </w:r>
          </w:p>
        </w:tc>
      </w:tr>
    </w:tbl>
    <w:p w14:paraId="71936DBD" w14:textId="77777777" w:rsidR="00BB09C1" w:rsidRPr="00E543BB" w:rsidRDefault="00BB09C1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3E97C708" w14:textId="7F6462BB" w:rsidR="00E45DA3" w:rsidRPr="00E543BB" w:rsidRDefault="005A2229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</w:p>
    <w:p w14:paraId="7E716FA0" w14:textId="68133259" w:rsidR="00927D8C" w:rsidRPr="00E543BB" w:rsidRDefault="00927D8C" w:rsidP="00E543BB">
      <w:pPr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br w:type="page"/>
      </w:r>
    </w:p>
    <w:p w14:paraId="437F6FFA" w14:textId="77777777" w:rsidR="00E31FA4" w:rsidRPr="00E543BB" w:rsidRDefault="00E31FA4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19DA6A84" w14:textId="706A8ACD" w:rsidR="00B844EC" w:rsidRDefault="00363C53" w:rsidP="00E543BB">
      <w:pPr>
        <w:jc w:val="center"/>
        <w:rPr>
          <w:b/>
          <w:bCs/>
          <w:caps/>
          <w:color w:val="0070C0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1F7072" w:rsidRPr="003D1C0B">
        <w:rPr>
          <w:b/>
          <w:bCs/>
          <w:caps/>
          <w:color w:val="0070C0"/>
          <w:sz w:val="28"/>
          <w:szCs w:val="28"/>
        </w:rPr>
        <w:t>Művészet-, játék- és mozgásalapú nevelési megközelítések</w:t>
      </w:r>
      <w:r w:rsidR="00B44213" w:rsidRPr="003D1C0B">
        <w:rPr>
          <w:b/>
          <w:bCs/>
          <w:caps/>
          <w:color w:val="0070C0"/>
          <w:sz w:val="28"/>
          <w:szCs w:val="28"/>
        </w:rPr>
        <w:t xml:space="preserve"> – SZEKCIÓ 6</w:t>
      </w:r>
    </w:p>
    <w:p w14:paraId="3339C8CC" w14:textId="77777777" w:rsidR="00E543BB" w:rsidRPr="00E543BB" w:rsidRDefault="00E543BB" w:rsidP="00E543BB">
      <w:pPr>
        <w:jc w:val="center"/>
        <w:rPr>
          <w:b/>
          <w:caps/>
          <w:color w:val="1F3864"/>
          <w:sz w:val="28"/>
          <w:szCs w:val="28"/>
          <w:bdr w:val="none" w:sz="0" w:space="0" w:color="auto" w:frame="1"/>
        </w:rPr>
      </w:pPr>
    </w:p>
    <w:p w14:paraId="5B4EC535" w14:textId="7028042E" w:rsidR="00E74C27" w:rsidRDefault="00E74C27" w:rsidP="00E74C27">
      <w:pPr>
        <w:jc w:val="center"/>
      </w:pPr>
    </w:p>
    <w:p w14:paraId="6F00235C" w14:textId="77777777" w:rsidR="00E74C27" w:rsidRPr="00E74C27" w:rsidRDefault="00E74C27" w:rsidP="00E74C27">
      <w:pPr>
        <w:jc w:val="center"/>
      </w:pPr>
    </w:p>
    <w:p w14:paraId="73A4DEB0" w14:textId="77777777" w:rsidR="009E188D" w:rsidRPr="00E543BB" w:rsidRDefault="009E188D" w:rsidP="00E543BB">
      <w:pPr>
        <w:rPr>
          <w:b/>
          <w:color w:val="1F3864"/>
          <w:bdr w:val="none" w:sz="0" w:space="0" w:color="auto" w:frame="1"/>
        </w:rPr>
      </w:pPr>
    </w:p>
    <w:p w14:paraId="5A9D13F1" w14:textId="38A98249" w:rsidR="001B3E30" w:rsidRDefault="0074216A" w:rsidP="00E543BB">
      <w:pPr>
        <w:jc w:val="both"/>
        <w:rPr>
          <w:b/>
          <w:color w:val="0070C0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4CB4C1DC" wp14:editId="717CD4D1">
                <wp:simplePos x="0" y="0"/>
                <wp:positionH relativeFrom="column">
                  <wp:posOffset>8533765</wp:posOffset>
                </wp:positionH>
                <wp:positionV relativeFrom="paragraph">
                  <wp:posOffset>6985</wp:posOffset>
                </wp:positionV>
                <wp:extent cx="1059180" cy="800100"/>
                <wp:effectExtent l="0" t="0" r="7620" b="0"/>
                <wp:wrapSquare wrapText="bothSides"/>
                <wp:docPr id="1429988379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9180" cy="800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66C26A" w14:textId="2753AFBE" w:rsidR="00C803DF" w:rsidRDefault="00C803DF" w:rsidP="0074216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B4C1DC" id="_x0000_s1032" type="#_x0000_t202" style="position:absolute;left:0;text-align:left;margin-left:671.95pt;margin-top:.55pt;width:83.4pt;height:63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" stroked="f">
                <v:textbox>
                  <w:txbxContent>
                    <w:p w14:paraId="7766C26A" w14:textId="2753AFBE" w:rsidR="00C803DF" w:rsidRDefault="00C803DF" w:rsidP="0074216A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815B13" w:rsidRPr="00E543BB">
        <w:rPr>
          <w:b/>
          <w:color w:val="1F3864"/>
          <w:bdr w:val="none" w:sz="0" w:space="0" w:color="auto" w:frame="1"/>
        </w:rPr>
        <w:t xml:space="preserve">Szekcióelnök: </w:t>
      </w:r>
      <w:r w:rsidR="001F7072" w:rsidRPr="00E543BB">
        <w:rPr>
          <w:b/>
          <w:color w:val="0070C0"/>
          <w:bdr w:val="none" w:sz="0" w:space="0" w:color="auto" w:frame="1"/>
        </w:rPr>
        <w:t>Dr. Kapusi Angéla, Miskolci Egyetem, BTK, Tanárképző Intézet, egyetemi adjunktus</w:t>
      </w:r>
    </w:p>
    <w:p w14:paraId="0235E19A" w14:textId="77777777" w:rsidR="00E543BB" w:rsidRPr="00E543BB" w:rsidRDefault="00E543BB" w:rsidP="00E543BB">
      <w:pPr>
        <w:jc w:val="both"/>
        <w:rPr>
          <w:b/>
          <w:color w:val="1F3864"/>
          <w:bdr w:val="none" w:sz="0" w:space="0" w:color="auto" w:frame="1"/>
        </w:rPr>
      </w:pPr>
    </w:p>
    <w:tbl>
      <w:tblPr>
        <w:tblW w:w="116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100"/>
      </w:tblGrid>
      <w:tr w:rsidR="00126EF3" w:rsidRPr="003A0FD0" w14:paraId="6ADACEC3" w14:textId="77777777" w:rsidTr="003A0FD0">
        <w:trPr>
          <w:trHeight w:val="354"/>
          <w:jc w:val="center"/>
        </w:trPr>
        <w:tc>
          <w:tcPr>
            <w:tcW w:w="1519" w:type="dxa"/>
          </w:tcPr>
          <w:p w14:paraId="404D1EEB" w14:textId="77777777" w:rsidR="00126EF3" w:rsidRPr="003A0FD0" w:rsidRDefault="00126EF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100" w:type="dxa"/>
            <w:vAlign w:val="center"/>
          </w:tcPr>
          <w:p w14:paraId="69A7F124" w14:textId="216BE51C" w:rsidR="00126EF3" w:rsidRPr="003A0FD0" w:rsidRDefault="001F7072" w:rsidP="00E543BB">
            <w:pPr>
              <w:pStyle w:val="NormlWeb"/>
              <w:spacing w:before="0" w:beforeAutospacing="0" w:after="0" w:afterAutospacing="0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Dombi Józsefné: Kocsár Miklós művészetének megjelenése a felsőoktatásban és a közoktatásban  </w:t>
            </w:r>
          </w:p>
        </w:tc>
      </w:tr>
      <w:tr w:rsidR="00126EF3" w:rsidRPr="003A0FD0" w14:paraId="6FC7B6E4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B0320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F3DF3B" w14:textId="4FC31599" w:rsidR="00126EF3" w:rsidRPr="003A0FD0" w:rsidRDefault="001F7072" w:rsidP="00E543BB">
            <w:pPr>
              <w:jc w:val="both"/>
              <w:rPr>
                <w:b/>
                <w:bCs/>
              </w:rPr>
            </w:pPr>
            <w:r w:rsidRPr="003A0FD0">
              <w:t>Földi-Kondor Boglárka: Luther Labor: élménypedagógia egyházi múzeumban</w:t>
            </w:r>
          </w:p>
        </w:tc>
      </w:tr>
      <w:tr w:rsidR="00126EF3" w:rsidRPr="003A0FD0" w14:paraId="5B0E47EF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04E93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4014" w14:textId="253BB5E6" w:rsidR="00126EF3" w:rsidRPr="003A0FD0" w:rsidRDefault="001F7072" w:rsidP="00E543BB">
            <w:pPr>
              <w:jc w:val="both"/>
              <w:rPr>
                <w:b/>
                <w:color w:val="002060"/>
                <w:bdr w:val="none" w:sz="0" w:space="0" w:color="auto" w:frame="1"/>
              </w:rPr>
            </w:pPr>
            <w:r w:rsidRPr="003A5038">
              <w:rPr>
                <w:color w:val="000000" w:themeColor="text1"/>
              </w:rPr>
              <w:t>Janurik Tímea: Az ének-zene tanárszakos hallgatók népzenei attitűdjének erősítése a tanterven túli népzenei ismeretek oktatásával</w:t>
            </w:r>
          </w:p>
        </w:tc>
      </w:tr>
      <w:tr w:rsidR="00126EF3" w:rsidRPr="003A0FD0" w14:paraId="23A19FDC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A81A7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CB7BD" w14:textId="4B16C947" w:rsidR="00126EF3" w:rsidRPr="003A0FD0" w:rsidRDefault="001F7072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Kiss Ferenc: Design/szakma </w:t>
            </w:r>
            <w:proofErr w:type="spellStart"/>
            <w:r w:rsidRPr="003A0FD0">
              <w:t>vs</w:t>
            </w:r>
            <w:proofErr w:type="spellEnd"/>
            <w:r w:rsidRPr="003A0FD0">
              <w:t>. művészet. A szakmatörténet helye és lehetőségei a tervezőgrafika oktatásban</w:t>
            </w:r>
          </w:p>
        </w:tc>
      </w:tr>
      <w:tr w:rsidR="00126EF3" w:rsidRPr="003A0FD0" w14:paraId="4D9CBE8F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0A7E785E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30DC5F87" w14:textId="77777777" w:rsidR="00126EF3" w:rsidRPr="003A0FD0" w:rsidRDefault="00126EF3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11498C6C" w14:textId="77777777" w:rsidR="00126EF3" w:rsidRPr="003A0FD0" w:rsidRDefault="00126EF3" w:rsidP="00E543BB">
            <w:pPr>
              <w:jc w:val="center"/>
            </w:pPr>
          </w:p>
        </w:tc>
      </w:tr>
      <w:tr w:rsidR="00126EF3" w:rsidRPr="003A0FD0" w14:paraId="00A484C1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75E0D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FD3FD" w14:textId="18C35125" w:rsidR="00126EF3" w:rsidRPr="003A0FD0" w:rsidRDefault="001F7072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proofErr w:type="spellStart"/>
            <w:r w:rsidRPr="003A0FD0">
              <w:t>Mátó-Buchholcz</w:t>
            </w:r>
            <w:proofErr w:type="spellEnd"/>
            <w:r w:rsidRPr="003A0FD0">
              <w:t xml:space="preserve"> Katalin: Digitális eszközhasználat az ének-zene oktatásban: egy pilot vizsgálat előkészítése</w:t>
            </w:r>
          </w:p>
        </w:tc>
      </w:tr>
      <w:tr w:rsidR="00126EF3" w:rsidRPr="003A0FD0" w14:paraId="1E06E6F5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58CB2" w14:textId="77777777" w:rsidR="00126EF3" w:rsidRPr="003A0FD0" w:rsidRDefault="00126EF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73656E" w14:textId="335F4B8C" w:rsidR="00126EF3" w:rsidRPr="003A0FD0" w:rsidRDefault="001F7072" w:rsidP="00E543BB">
            <w:pPr>
              <w:jc w:val="both"/>
            </w:pPr>
            <w:r w:rsidRPr="003A0FD0">
              <w:t>Kocsis Zsófia: A „</w:t>
            </w:r>
            <w:proofErr w:type="spellStart"/>
            <w:r w:rsidRPr="003A0FD0">
              <w:t>Study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hard</w:t>
            </w:r>
            <w:proofErr w:type="spellEnd"/>
            <w:r w:rsidRPr="003A0FD0">
              <w:t xml:space="preserve">, </w:t>
            </w:r>
            <w:proofErr w:type="spellStart"/>
            <w:r w:rsidRPr="003A0FD0">
              <w:t>Work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hard</w:t>
            </w:r>
            <w:proofErr w:type="spellEnd"/>
            <w:r w:rsidRPr="003A0FD0">
              <w:t>! című saját fejlesztésű társasjáték szerepe a karrierépítés fejlesztésében a felsőoktatásban</w:t>
            </w:r>
          </w:p>
        </w:tc>
      </w:tr>
      <w:tr w:rsidR="001F7072" w:rsidRPr="003A0FD0" w14:paraId="6EE7CB3C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70F1D" w14:textId="77777777" w:rsidR="001F7072" w:rsidRPr="003A0FD0" w:rsidRDefault="001F7072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65F6E" w14:textId="51EEEF64" w:rsidR="001F7072" w:rsidRPr="003A0FD0" w:rsidRDefault="001F7072" w:rsidP="00E543BB">
            <w:pPr>
              <w:jc w:val="both"/>
              <w:rPr>
                <w:b/>
                <w:bCs/>
              </w:rPr>
            </w:pPr>
            <w:r w:rsidRPr="003A0FD0">
              <w:t>Kocsis Zsófia: Társadalmi érzékenység fejlesztése társasjátékok által</w:t>
            </w:r>
          </w:p>
        </w:tc>
      </w:tr>
      <w:tr w:rsidR="001F7072" w:rsidRPr="003A0FD0" w14:paraId="1A19CAC7" w14:textId="77777777" w:rsidTr="003A0FD0">
        <w:trPr>
          <w:trHeight w:val="313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CB98D" w14:textId="77777777" w:rsidR="001F7072" w:rsidRPr="003A0FD0" w:rsidRDefault="001F7072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40B2" w14:textId="232E7AB7" w:rsidR="001F7072" w:rsidRPr="003A0FD0" w:rsidRDefault="001F7072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Sz. S. Várvári Tünde: Kognitív funkciók fejlesztése táblajátékkal az óvodában</w:t>
            </w:r>
          </w:p>
        </w:tc>
      </w:tr>
      <w:tr w:rsidR="001F7072" w:rsidRPr="003A0FD0" w14:paraId="70AD390B" w14:textId="77777777" w:rsidTr="003A0FD0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4ED29" w14:textId="77777777" w:rsidR="001F7072" w:rsidRPr="003A0FD0" w:rsidRDefault="001F7072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14:00-14:15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3BFAD" w14:textId="3736B722" w:rsidR="001F7072" w:rsidRPr="003A0FD0" w:rsidRDefault="001F7072" w:rsidP="00E543BB">
            <w:pPr>
              <w:jc w:val="both"/>
              <w:outlineLvl w:val="2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Fintor Gábor – </w:t>
            </w:r>
            <w:proofErr w:type="spellStart"/>
            <w:r w:rsidR="006968DF" w:rsidRPr="006968DF">
              <w:t>Czdior</w:t>
            </w:r>
            <w:proofErr w:type="spellEnd"/>
            <w:r w:rsidR="006968DF" w:rsidRPr="006968DF">
              <w:t xml:space="preserve"> </w:t>
            </w:r>
            <w:r w:rsidRPr="003A0FD0">
              <w:t>Csaba: Mindennapos testnevelés, mindennapos élmény? Tanulói attitűdök, motivációk és sportolási szokások egy debreceni általános iskola felső tagozatán</w:t>
            </w:r>
          </w:p>
        </w:tc>
      </w:tr>
      <w:tr w:rsidR="008930DA" w:rsidRPr="003A0FD0" w14:paraId="33BBB1EE" w14:textId="77777777" w:rsidTr="003A0FD0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36AB7" w14:textId="440A8762" w:rsidR="008930DA" w:rsidRPr="003A0FD0" w:rsidRDefault="008930DA" w:rsidP="00E543BB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14:15-14:30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1E505" w14:textId="7C8F21A4" w:rsidR="008930DA" w:rsidRPr="003A0FD0" w:rsidRDefault="008930DA" w:rsidP="00E543BB">
            <w:pPr>
              <w:jc w:val="both"/>
              <w:outlineLvl w:val="2"/>
            </w:pPr>
            <w:r w:rsidRPr="008930DA">
              <w:t>Altorjay Tamás: Sokat ígérő operák a gyermek Mozarttól és Liszttől</w:t>
            </w:r>
          </w:p>
        </w:tc>
      </w:tr>
    </w:tbl>
    <w:p w14:paraId="2D4EBA48" w14:textId="77777777" w:rsidR="00126EF3" w:rsidRPr="00E543BB" w:rsidRDefault="00126EF3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5B073D0E" w14:textId="72B8D73A" w:rsidR="00E44420" w:rsidRPr="00E543BB" w:rsidRDefault="00E44420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 xml:space="preserve"> Konferenciazárás</w:t>
      </w:r>
    </w:p>
    <w:p w14:paraId="7E6F8276" w14:textId="5494020D" w:rsidR="00924B0B" w:rsidRPr="00E543BB" w:rsidRDefault="00A90474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br w:type="page"/>
      </w:r>
      <w:r w:rsidR="00363C53"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 w:rsidR="00363C53"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="00363C53"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 w:rsidR="00363C53"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="00363C53" w:rsidRPr="00E543BB">
        <w:rPr>
          <w:sz w:val="28"/>
          <w:szCs w:val="28"/>
        </w:rPr>
        <w:t xml:space="preserve"> </w:t>
      </w:r>
      <w:r w:rsidR="00AF580E">
        <w:rPr>
          <w:b/>
          <w:bCs/>
          <w:caps/>
          <w:color w:val="0070C0"/>
          <w:sz w:val="28"/>
          <w:szCs w:val="28"/>
        </w:rPr>
        <w:t>BELÉPÉS AZ EGYETEMRE</w:t>
      </w:r>
      <w:r w:rsidR="001F7072" w:rsidRPr="003D1C0B">
        <w:rPr>
          <w:b/>
          <w:bCs/>
          <w:caps/>
          <w:color w:val="0070C0"/>
          <w:sz w:val="28"/>
          <w:szCs w:val="28"/>
        </w:rPr>
        <w:t xml:space="preserve"> és hallgatói fejlődés</w:t>
      </w:r>
      <w:r w:rsidR="00E543BB" w:rsidRPr="003D1C0B">
        <w:rPr>
          <w:b/>
          <w:color w:val="0070C0"/>
          <w:sz w:val="28"/>
          <w:szCs w:val="28"/>
          <w:bdr w:val="none" w:sz="0" w:space="0" w:color="auto" w:frame="1"/>
        </w:rPr>
        <w:t xml:space="preserve"> – SZEKCIÓ 7</w:t>
      </w:r>
    </w:p>
    <w:p w14:paraId="1164F685" w14:textId="77777777" w:rsidR="00BE31A3" w:rsidRPr="00E543BB" w:rsidRDefault="00BE31A3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5618D895" w14:textId="4A355F35" w:rsidR="00E74C27" w:rsidRDefault="00E74C27" w:rsidP="00E74C27">
      <w:pPr>
        <w:jc w:val="center"/>
        <w:rPr>
          <w:b/>
          <w:color w:val="1F3864"/>
          <w:bdr w:val="none" w:sz="0" w:space="0" w:color="auto" w:frame="1"/>
        </w:rPr>
      </w:pPr>
    </w:p>
    <w:p w14:paraId="3E097579" w14:textId="4B16D24F" w:rsidR="00FB1DAB" w:rsidRPr="00E543BB" w:rsidRDefault="00A771FF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5914A5BE" wp14:editId="11C5A8C8">
                <wp:simplePos x="0" y="0"/>
                <wp:positionH relativeFrom="column">
                  <wp:posOffset>8472805</wp:posOffset>
                </wp:positionH>
                <wp:positionV relativeFrom="paragraph">
                  <wp:posOffset>118745</wp:posOffset>
                </wp:positionV>
                <wp:extent cx="1066800" cy="861060"/>
                <wp:effectExtent l="0" t="0" r="0" b="0"/>
                <wp:wrapSquare wrapText="bothSides"/>
                <wp:docPr id="51170160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861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E21B5" w14:textId="5089C7BE" w:rsidR="00C803DF" w:rsidRDefault="00C803DF" w:rsidP="00A771F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14A5BE" id="_x0000_s1033" type="#_x0000_t202" style="position:absolute;margin-left:667.15pt;margin-top:9.35pt;width:84pt;height:67.8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" stroked="f">
                <v:textbox>
                  <w:txbxContent>
                    <w:p w14:paraId="157E21B5" w14:textId="5089C7BE" w:rsidR="00C803DF" w:rsidRDefault="00C803DF" w:rsidP="00A771FF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4F4E60B" w14:textId="4EEC8E5A" w:rsidR="00927D8C" w:rsidRPr="00E543BB" w:rsidRDefault="00FB1DAB" w:rsidP="00E543BB">
      <w:pPr>
        <w:outlineLvl w:val="2"/>
        <w:rPr>
          <w:b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Szekcióelnök: </w:t>
      </w:r>
      <w:r w:rsidR="001F7072" w:rsidRPr="00E543BB">
        <w:rPr>
          <w:b/>
          <w:color w:val="0070C0"/>
          <w:bdr w:val="none" w:sz="0" w:space="0" w:color="auto" w:frame="1"/>
        </w:rPr>
        <w:t>Kovácsné dr. Duró Andrea Mária</w:t>
      </w:r>
      <w:r w:rsidR="00927D8C" w:rsidRPr="00E543BB">
        <w:rPr>
          <w:b/>
          <w:color w:val="0070C0"/>
          <w:bdr w:val="none" w:sz="0" w:space="0" w:color="auto" w:frame="1"/>
        </w:rPr>
        <w:t>, ME-BTK, Tanárképző Intézet, egyetemi docens</w:t>
      </w:r>
      <w:r w:rsidR="00B44213" w:rsidRPr="00E543BB">
        <w:rPr>
          <w:b/>
          <w:color w:val="0070C0"/>
          <w:bdr w:val="none" w:sz="0" w:space="0" w:color="auto" w:frame="1"/>
        </w:rPr>
        <w:t xml:space="preserve"> </w:t>
      </w:r>
    </w:p>
    <w:p w14:paraId="0BEC7335" w14:textId="222A0FDC" w:rsidR="00FB1DAB" w:rsidRPr="00E543BB" w:rsidRDefault="00FB1DAB" w:rsidP="00E543BB">
      <w:pPr>
        <w:jc w:val="both"/>
        <w:rPr>
          <w:b/>
          <w:color w:val="1F3864"/>
          <w:bdr w:val="none" w:sz="0" w:space="0" w:color="auto" w:frame="1"/>
        </w:rPr>
      </w:pPr>
    </w:p>
    <w:tbl>
      <w:tblPr>
        <w:tblW w:w="116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100"/>
      </w:tblGrid>
      <w:tr w:rsidR="00042FF7" w:rsidRPr="00952C2A" w14:paraId="704BF559" w14:textId="77777777" w:rsidTr="003A0FD0">
        <w:trPr>
          <w:trHeight w:val="354"/>
          <w:jc w:val="center"/>
        </w:trPr>
        <w:tc>
          <w:tcPr>
            <w:tcW w:w="1519" w:type="dxa"/>
          </w:tcPr>
          <w:p w14:paraId="3288E24E" w14:textId="77777777" w:rsidR="00042FF7" w:rsidRPr="003A0FD0" w:rsidRDefault="00042FF7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100" w:type="dxa"/>
            <w:vAlign w:val="center"/>
          </w:tcPr>
          <w:p w14:paraId="485E9A22" w14:textId="0F6AAC3A" w:rsidR="00042FF7" w:rsidRPr="003A0FD0" w:rsidRDefault="001F7072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Béres András: A középiskolai rangsor, mint viszonyítási pont: Milyen a „jó iskola” a HVG és az MCC gimnáziumi listáin?</w:t>
            </w:r>
          </w:p>
        </w:tc>
      </w:tr>
      <w:tr w:rsidR="00042FF7" w:rsidRPr="00952C2A" w14:paraId="259896DD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3FDC" w14:textId="77777777" w:rsidR="00042FF7" w:rsidRPr="003A0FD0" w:rsidRDefault="00042FF7" w:rsidP="00E543BB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E9D62" w14:textId="6674C564" w:rsidR="00042FF7" w:rsidRPr="003A0FD0" w:rsidRDefault="001F7072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Kenyeres Fanni – Béres András – </w:t>
            </w:r>
            <w:proofErr w:type="spellStart"/>
            <w:r w:rsidRPr="003A0FD0">
              <w:t>Kumli</w:t>
            </w:r>
            <w:proofErr w:type="spellEnd"/>
            <w:r w:rsidRPr="003A0FD0">
              <w:t xml:space="preserve"> Kata – Kárpáti Sára – Domján Zsuzsanna – </w:t>
            </w:r>
            <w:proofErr w:type="spellStart"/>
            <w:r w:rsidRPr="003A0FD0">
              <w:t>Hertelendy</w:t>
            </w:r>
            <w:proofErr w:type="spellEnd"/>
            <w:r w:rsidRPr="003A0FD0">
              <w:t xml:space="preserve"> Hanna Mária: Felvételi stressz a serdülőkori kihívások között: vizsgaszorongás és életesemény-terhelés egy új mérőcsomag tükrében</w:t>
            </w:r>
          </w:p>
        </w:tc>
      </w:tr>
      <w:tr w:rsidR="00042FF7" w:rsidRPr="00952C2A" w14:paraId="0649DBC6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06317" w14:textId="77777777" w:rsidR="00042FF7" w:rsidRPr="003A0FD0" w:rsidRDefault="00042FF7" w:rsidP="00E543BB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5C25" w14:textId="5B21446C" w:rsidR="00042FF7" w:rsidRPr="003A0FD0" w:rsidRDefault="000F54A6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0F54A6">
              <w:t>Marinec</w:t>
            </w:r>
            <w:proofErr w:type="spellEnd"/>
            <w:r w:rsidRPr="000F54A6">
              <w:t xml:space="preserve"> Nagyija, Soós Katalin</w:t>
            </w:r>
            <w:r w:rsidR="001F7072" w:rsidRPr="003A0FD0">
              <w:t>: Átmenet a középiskolából az egyetemre: A tanár-mentor szerepe a didaktikai sokk leküzdésében és a hallgatói autonómia fejlesztésében</w:t>
            </w:r>
          </w:p>
        </w:tc>
      </w:tr>
      <w:tr w:rsidR="00042FF7" w:rsidRPr="00952C2A" w14:paraId="4D326E65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0F6B9" w14:textId="77777777" w:rsidR="00042FF7" w:rsidRPr="003A0FD0" w:rsidRDefault="00042FF7" w:rsidP="00E543BB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EF1A" w14:textId="5500A7F0" w:rsidR="00042FF7" w:rsidRPr="003A0FD0" w:rsidRDefault="00AF580E" w:rsidP="00C97669">
            <w:proofErr w:type="spellStart"/>
            <w:r w:rsidRPr="003A0FD0">
              <w:t>Látics</w:t>
            </w:r>
            <w:proofErr w:type="spellEnd"/>
            <w:r w:rsidRPr="003A0FD0">
              <w:t xml:space="preserve"> Barbara – Gombos Péter: Hallgatók helyesírási képességei szakdolgozatok és disszertációk címei alapján – tapasztalatok és javaslatok </w:t>
            </w:r>
          </w:p>
        </w:tc>
      </w:tr>
      <w:tr w:rsidR="00042FF7" w:rsidRPr="00952C2A" w14:paraId="5E26218C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2C1EA24" w14:textId="77777777" w:rsidR="00042FF7" w:rsidRPr="003A0FD0" w:rsidRDefault="00042FF7" w:rsidP="00E543BB">
            <w:r w:rsidRPr="003A0FD0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04402B91" w14:textId="77777777" w:rsidR="00042FF7" w:rsidRPr="003A0FD0" w:rsidRDefault="00042FF7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2CD40DE7" w14:textId="77777777" w:rsidR="00042FF7" w:rsidRPr="003A0FD0" w:rsidRDefault="00042FF7" w:rsidP="00E543BB">
            <w:pPr>
              <w:jc w:val="center"/>
            </w:pPr>
          </w:p>
        </w:tc>
      </w:tr>
      <w:tr w:rsidR="00042FF7" w:rsidRPr="00952C2A" w14:paraId="2D662661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1CE66" w14:textId="77777777" w:rsidR="00042FF7" w:rsidRPr="003A0FD0" w:rsidRDefault="00042FF7" w:rsidP="00E543BB">
            <w:r w:rsidRPr="003A0FD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81764" w14:textId="15377823" w:rsidR="00042FF7" w:rsidRPr="003A0FD0" w:rsidRDefault="00AF580E" w:rsidP="00E543BB">
            <w:pPr>
              <w:jc w:val="both"/>
            </w:pPr>
            <w:r w:rsidRPr="003A0FD0">
              <w:t>Hornyák Ágnes: Hallgatói kezdeményezőkészség és kapcsolati tőke a pedagógusképzésben: tapasztalatok és lehetőségek</w:t>
            </w:r>
          </w:p>
        </w:tc>
      </w:tr>
      <w:tr w:rsidR="00042FF7" w:rsidRPr="00952C2A" w14:paraId="3F19AC3E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B22EA" w14:textId="77777777" w:rsidR="00042FF7" w:rsidRPr="003A0FD0" w:rsidRDefault="00042FF7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75661" w14:textId="33D3A130" w:rsidR="00042FF7" w:rsidRPr="003A0FD0" w:rsidRDefault="00AF580E" w:rsidP="00E543BB">
            <w:pPr>
              <w:tabs>
                <w:tab w:val="left" w:pos="5812"/>
              </w:tabs>
              <w:rPr>
                <w:bCs/>
                <w:color w:val="1F3864"/>
                <w:bdr w:val="none" w:sz="0" w:space="0" w:color="auto" w:frame="1"/>
              </w:rPr>
            </w:pPr>
            <w:proofErr w:type="spellStart"/>
            <w:r w:rsidRPr="003A0FD0">
              <w:t>Hollósi</w:t>
            </w:r>
            <w:proofErr w:type="spellEnd"/>
            <w:r w:rsidRPr="003A0FD0">
              <w:t xml:space="preserve"> Hajnalka: A tanárszakos hallgatók a pályaszocializációs gyakorlat útvesztőjében</w:t>
            </w:r>
          </w:p>
        </w:tc>
      </w:tr>
      <w:tr w:rsidR="00042FF7" w:rsidRPr="00952C2A" w14:paraId="5C2D3601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9AAB" w14:textId="77777777" w:rsidR="00042FF7" w:rsidRPr="003A0FD0" w:rsidRDefault="00042FF7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BAF34" w14:textId="7F1E3125" w:rsidR="00042FF7" w:rsidRPr="003A0FD0" w:rsidRDefault="00AF580E" w:rsidP="00E543BB">
            <w:pPr>
              <w:pStyle w:val="NormlWeb"/>
              <w:spacing w:before="0" w:beforeAutospacing="0" w:after="0" w:afterAutospacing="0"/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 xml:space="preserve">Deli Zsolt: Válasz lehet-e a </w:t>
            </w:r>
            <w:proofErr w:type="spellStart"/>
            <w:r w:rsidRPr="003A0FD0">
              <w:t>reality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shock-ra</w:t>
            </w:r>
            <w:proofErr w:type="spellEnd"/>
            <w:r w:rsidRPr="003A0FD0">
              <w:t xml:space="preserve"> a személyiségfejlesztés?</w:t>
            </w:r>
          </w:p>
        </w:tc>
      </w:tr>
      <w:tr w:rsidR="00042FF7" w:rsidRPr="00952C2A" w14:paraId="5DDF3596" w14:textId="77777777" w:rsidTr="003A0FD0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DB594" w14:textId="77777777" w:rsidR="00042FF7" w:rsidRPr="003A0FD0" w:rsidRDefault="00042FF7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BDA36" w14:textId="5BCBE96B" w:rsidR="00042FF7" w:rsidRPr="003A0FD0" w:rsidRDefault="00AF580E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Gortva János – Révész László: Híd a köznevelés és felsőoktatás között: a partneriskolai hálózat és a gyakorlóiskolák szerepe a megújuló pedagógusképzésben</w:t>
            </w:r>
          </w:p>
        </w:tc>
      </w:tr>
      <w:tr w:rsidR="00042FF7" w:rsidRPr="00952C2A" w14:paraId="6FEFEB83" w14:textId="77777777" w:rsidTr="003A0FD0">
        <w:trPr>
          <w:trHeight w:val="430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7B1E1" w14:textId="77777777" w:rsidR="00042FF7" w:rsidRPr="003A0FD0" w:rsidRDefault="00042FF7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14:00-14:15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25F4" w14:textId="5483301D" w:rsidR="00042FF7" w:rsidRPr="003A0FD0" w:rsidRDefault="00AF580E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Kovácsné Duró Andrea Mária: A tanárképzési tanulmányokat lezáró gyakorlat szerepe a hallgatók fejlődésében</w:t>
            </w:r>
          </w:p>
        </w:tc>
      </w:tr>
    </w:tbl>
    <w:p w14:paraId="2644CC65" w14:textId="77777777" w:rsidR="00126EF3" w:rsidRPr="00E543BB" w:rsidRDefault="00126EF3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51B09603" w14:textId="069FC80C" w:rsidR="00FB1DAB" w:rsidRPr="00E543BB" w:rsidRDefault="00EE6CF4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 xml:space="preserve"> Konferenciazárás</w:t>
      </w:r>
    </w:p>
    <w:p w14:paraId="3C68D805" w14:textId="63B0DA4F" w:rsidR="002A2C01" w:rsidRPr="00E543BB" w:rsidRDefault="002A2C01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12B3EED4" w14:textId="386211DD" w:rsidR="00126EF3" w:rsidRPr="00E543BB" w:rsidRDefault="00126EF3" w:rsidP="00E543BB">
      <w:pPr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br w:type="page"/>
      </w:r>
    </w:p>
    <w:p w14:paraId="76E1DF96" w14:textId="4E3AAB52" w:rsidR="002570F8" w:rsidRPr="00E543BB" w:rsidRDefault="00363C53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DD26CB" w:rsidRPr="003D1C0B">
        <w:rPr>
          <w:b/>
          <w:bCs/>
          <w:caps/>
          <w:color w:val="004E9A"/>
          <w:sz w:val="28"/>
          <w:szCs w:val="28"/>
        </w:rPr>
        <w:t>PEDAGÓGUSKÉPZÉS</w:t>
      </w:r>
      <w:r w:rsidR="007E3570">
        <w:rPr>
          <w:b/>
          <w:bCs/>
          <w:caps/>
          <w:color w:val="004E9A"/>
          <w:sz w:val="28"/>
          <w:szCs w:val="28"/>
        </w:rPr>
        <w:t>,</w:t>
      </w:r>
      <w:r w:rsidR="00DD26CB" w:rsidRPr="003D1C0B">
        <w:rPr>
          <w:b/>
          <w:bCs/>
          <w:caps/>
          <w:color w:val="004E9A"/>
          <w:sz w:val="28"/>
          <w:szCs w:val="28"/>
        </w:rPr>
        <w:t xml:space="preserve"> FELSŐOKTATÁS</w:t>
      </w:r>
      <w:r w:rsidR="00B44213" w:rsidRPr="003D1C0B">
        <w:rPr>
          <w:b/>
          <w:bCs/>
          <w:caps/>
          <w:color w:val="004E9A"/>
          <w:sz w:val="28"/>
          <w:szCs w:val="28"/>
        </w:rPr>
        <w:t xml:space="preserve"> – SZEKCIÓ 8</w:t>
      </w:r>
    </w:p>
    <w:p w14:paraId="390DDF37" w14:textId="77777777" w:rsidR="00B844EC" w:rsidRPr="00E543BB" w:rsidRDefault="00B844EC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331B0ECB" w14:textId="35AD14CF" w:rsidR="002570F8" w:rsidRPr="00E543BB" w:rsidRDefault="002570F8" w:rsidP="00E543BB">
      <w:pPr>
        <w:rPr>
          <w:b/>
          <w:color w:val="1F3864"/>
          <w:bdr w:val="none" w:sz="0" w:space="0" w:color="auto" w:frame="1"/>
        </w:rPr>
      </w:pPr>
    </w:p>
    <w:p w14:paraId="2D916E76" w14:textId="0EF655F9" w:rsidR="00F35B13" w:rsidRDefault="009217D6" w:rsidP="00E543BB">
      <w:pPr>
        <w:jc w:val="both"/>
        <w:rPr>
          <w:b/>
          <w:color w:val="0070C0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4D420B62" wp14:editId="7CD0CC87">
                <wp:simplePos x="0" y="0"/>
                <wp:positionH relativeFrom="column">
                  <wp:posOffset>8510905</wp:posOffset>
                </wp:positionH>
                <wp:positionV relativeFrom="paragraph">
                  <wp:posOffset>70485</wp:posOffset>
                </wp:positionV>
                <wp:extent cx="990600" cy="716280"/>
                <wp:effectExtent l="0" t="0" r="0" b="7620"/>
                <wp:wrapSquare wrapText="bothSides"/>
                <wp:docPr id="58909908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600" cy="7162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752A12" w14:textId="47C46F67" w:rsidR="00C803DF" w:rsidRDefault="00C803DF" w:rsidP="009217D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420B62" id="_x0000_s1034" type="#_x0000_t202" style="position:absolute;left:0;text-align:left;margin-left:670.15pt;margin-top:5.55pt;width:78pt;height:56.4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" stroked="f">
                <v:textbox>
                  <w:txbxContent>
                    <w:p w14:paraId="11752A12" w14:textId="47C46F67" w:rsidR="00C803DF" w:rsidRDefault="00C803DF" w:rsidP="009217D6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B1DAB" w:rsidRPr="00E543BB">
        <w:rPr>
          <w:b/>
          <w:color w:val="1F3864"/>
          <w:bdr w:val="none" w:sz="0" w:space="0" w:color="auto" w:frame="1"/>
        </w:rPr>
        <w:t xml:space="preserve">Szekcióelnök: </w:t>
      </w:r>
      <w:r w:rsidR="00DD26CB" w:rsidRPr="00E543BB">
        <w:rPr>
          <w:b/>
          <w:color w:val="0070C0"/>
          <w:bdr w:val="none" w:sz="0" w:space="0" w:color="auto" w:frame="1"/>
        </w:rPr>
        <w:t xml:space="preserve">Dr. </w:t>
      </w:r>
      <w:r w:rsidR="009A6AFE" w:rsidRPr="00E543BB">
        <w:rPr>
          <w:b/>
          <w:color w:val="0070C0"/>
          <w:bdr w:val="none" w:sz="0" w:space="0" w:color="auto" w:frame="1"/>
        </w:rPr>
        <w:t>h</w:t>
      </w:r>
      <w:r w:rsidR="00DD26CB" w:rsidRPr="00E543BB">
        <w:rPr>
          <w:b/>
          <w:color w:val="0070C0"/>
          <w:bdr w:val="none" w:sz="0" w:space="0" w:color="auto" w:frame="1"/>
        </w:rPr>
        <w:t>abil. Kelemen Judit, ME-BTK, Tanárképző Intézet, egyetemi docens</w:t>
      </w:r>
    </w:p>
    <w:p w14:paraId="0B04E968" w14:textId="77777777" w:rsidR="00E543BB" w:rsidRPr="00E543BB" w:rsidRDefault="00E543BB" w:rsidP="00E543BB">
      <w:pPr>
        <w:jc w:val="both"/>
        <w:rPr>
          <w:b/>
          <w:color w:val="1F3864"/>
          <w:bdr w:val="none" w:sz="0" w:space="0" w:color="auto" w:frame="1"/>
        </w:rPr>
      </w:pPr>
    </w:p>
    <w:tbl>
      <w:tblPr>
        <w:tblW w:w="117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242"/>
      </w:tblGrid>
      <w:tr w:rsidR="00F35B13" w:rsidRPr="00952C2A" w14:paraId="30EA5DE2" w14:textId="77777777" w:rsidTr="003A0FD0">
        <w:trPr>
          <w:trHeight w:val="354"/>
          <w:jc w:val="center"/>
        </w:trPr>
        <w:tc>
          <w:tcPr>
            <w:tcW w:w="1519" w:type="dxa"/>
          </w:tcPr>
          <w:p w14:paraId="4E316B33" w14:textId="77777777" w:rsidR="00F35B13" w:rsidRPr="003A0FD0" w:rsidRDefault="00F35B1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242" w:type="dxa"/>
            <w:vAlign w:val="center"/>
          </w:tcPr>
          <w:p w14:paraId="58EA55CC" w14:textId="6934573B" w:rsidR="00F35B13" w:rsidRPr="003A0FD0" w:rsidRDefault="00D2376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t xml:space="preserve">Máté-Szabó Barbara – Márkus Edina: </w:t>
            </w:r>
            <w:proofErr w:type="spellStart"/>
            <w:r w:rsidRPr="003A0FD0">
              <w:t>Rekrutáció</w:t>
            </w:r>
            <w:proofErr w:type="spellEnd"/>
            <w:r w:rsidRPr="003A0FD0">
              <w:t xml:space="preserve"> és motiváció a magyarországi szakmai tanárképzésben – egy kvantitatív vizsgálat tanulságai</w:t>
            </w:r>
          </w:p>
        </w:tc>
      </w:tr>
      <w:tr w:rsidR="00F35B13" w:rsidRPr="00952C2A" w14:paraId="1086622D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7AB9" w14:textId="77777777" w:rsidR="00F35B13" w:rsidRPr="003A0FD0" w:rsidRDefault="00F35B13" w:rsidP="00E543BB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10D9F5" w14:textId="17E48BBE" w:rsidR="00F35B13" w:rsidRPr="003A0FD0" w:rsidRDefault="00D2376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t xml:space="preserve">Nagyné dr. </w:t>
            </w:r>
            <w:proofErr w:type="spellStart"/>
            <w:r w:rsidRPr="003A0FD0">
              <w:t>Árgány</w:t>
            </w:r>
            <w:proofErr w:type="spellEnd"/>
            <w:r w:rsidRPr="003A0FD0">
              <w:t xml:space="preserve"> Brigitta: Adaptív oktatási módszerek a pedagógia alapszakos hallgatók képzésében: Kreatív utak a neveléstörténet és az iskola belső világának tanulmányozásához</w:t>
            </w:r>
          </w:p>
        </w:tc>
      </w:tr>
      <w:tr w:rsidR="00F35B13" w:rsidRPr="00952C2A" w14:paraId="17CA9EE3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1077B" w14:textId="77777777" w:rsidR="00F35B13" w:rsidRPr="003A0FD0" w:rsidRDefault="00F35B13" w:rsidP="00E543BB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8B6D4" w14:textId="4B198BE7" w:rsidR="00F35B13" w:rsidRPr="003A0FD0" w:rsidRDefault="00D2376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Nagyné Dr. Schiffer Csilla: Tervezett sokszínűség a felsőoktatásban: az egyéni tanulási utak kezdetein</w:t>
            </w:r>
          </w:p>
        </w:tc>
      </w:tr>
      <w:tr w:rsidR="00F35B13" w:rsidRPr="00952C2A" w14:paraId="75F1B2C5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E22F6" w14:textId="77777777" w:rsidR="00F35B13" w:rsidRPr="003A0FD0" w:rsidRDefault="00F35B13" w:rsidP="00E543BB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0F90" w14:textId="16F11053" w:rsidR="00F35B13" w:rsidRPr="003A0FD0" w:rsidRDefault="00D2376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3A0FD0">
              <w:t>Pacsuta</w:t>
            </w:r>
            <w:proofErr w:type="spellEnd"/>
            <w:r w:rsidRPr="003A0FD0">
              <w:t xml:space="preserve"> István: Közösségorientált individualizáció?</w:t>
            </w:r>
          </w:p>
        </w:tc>
      </w:tr>
      <w:tr w:rsidR="00F35B13" w:rsidRPr="00952C2A" w14:paraId="04217906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546416E4" w14:textId="77777777" w:rsidR="00F35B13" w:rsidRPr="003A0FD0" w:rsidRDefault="00F35B13" w:rsidP="00E543BB">
            <w:r w:rsidRPr="003A0FD0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1ECF1540" w14:textId="77777777" w:rsidR="00F35B13" w:rsidRPr="003A0FD0" w:rsidRDefault="00F35B13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096F0BB9" w14:textId="77777777" w:rsidR="00F35B13" w:rsidRPr="003A0FD0" w:rsidRDefault="00F35B13" w:rsidP="00E543BB">
            <w:pPr>
              <w:jc w:val="center"/>
            </w:pPr>
          </w:p>
        </w:tc>
      </w:tr>
      <w:tr w:rsidR="00F35B13" w:rsidRPr="00952C2A" w14:paraId="4741D21C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933B" w14:textId="77777777" w:rsidR="00F35B13" w:rsidRPr="003A0FD0" w:rsidRDefault="00F35B13" w:rsidP="00E543BB">
            <w:r w:rsidRPr="003A0FD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8ECD1" w14:textId="3BB59F08" w:rsidR="00F35B13" w:rsidRPr="003A0FD0" w:rsidRDefault="00D2376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3A0FD0">
              <w:t>Szota</w:t>
            </w:r>
            <w:proofErr w:type="spellEnd"/>
            <w:r w:rsidRPr="003A0FD0">
              <w:t xml:space="preserve"> Cintia: A felsőoktatás, a Köznevelés és a Gyógypedagógia Kapcsolódási pontjai - Az etikatanár-képzésben alkalmazott módszerek és gyakorlatok alkalmazási lehetőségei az általános iskolai etikaórákon</w:t>
            </w:r>
          </w:p>
        </w:tc>
      </w:tr>
      <w:tr w:rsidR="00AF4771" w:rsidRPr="00952C2A" w14:paraId="34ED57D4" w14:textId="77777777" w:rsidTr="00CB0FC2">
        <w:trPr>
          <w:trHeight w:val="22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6140" w14:textId="77777777" w:rsidR="00AF4771" w:rsidRPr="003A0FD0" w:rsidRDefault="00AF4771" w:rsidP="00AF4771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DAF5D" w14:textId="142CD800" w:rsidR="00AF4771" w:rsidRPr="003A0FD0" w:rsidRDefault="004B5B46" w:rsidP="00AF4771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Tóth Renáta: A hallgatói teljesítmény értékelésének bizonytalanságai a generatív mesterséges intelligencia korában</w:t>
            </w:r>
          </w:p>
        </w:tc>
      </w:tr>
      <w:tr w:rsidR="00AF4771" w:rsidRPr="00952C2A" w14:paraId="122B75B6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4014" w14:textId="77777777" w:rsidR="00AF4771" w:rsidRPr="003A0FD0" w:rsidRDefault="00AF4771" w:rsidP="00AF4771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8FDBF" w14:textId="6668DE6B" w:rsidR="00AF4771" w:rsidRPr="003A0FD0" w:rsidRDefault="004B5B46" w:rsidP="00AF4771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proofErr w:type="spellStart"/>
            <w:r w:rsidRPr="003A0FD0">
              <w:t>Chrappán</w:t>
            </w:r>
            <w:proofErr w:type="spellEnd"/>
            <w:r w:rsidRPr="003A0FD0">
              <w:t xml:space="preserve"> Magdolna – Bencze Rita: "Majd egyszer te is így csinálod. Csak idő kell hozzá" - iskolai mentorok a praxissokk enyhítéséről</w:t>
            </w:r>
          </w:p>
        </w:tc>
      </w:tr>
      <w:tr w:rsidR="00AF4771" w:rsidRPr="00952C2A" w14:paraId="1D12EB74" w14:textId="77777777" w:rsidTr="003A0FD0">
        <w:trPr>
          <w:trHeight w:val="445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F7B1F" w14:textId="77777777" w:rsidR="00AF4771" w:rsidRPr="003A0FD0" w:rsidRDefault="00AF4771" w:rsidP="00AF4771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10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309FD" w14:textId="5619B12B" w:rsidR="00AF4771" w:rsidRPr="003A0FD0" w:rsidRDefault="004B5B46" w:rsidP="00AF4771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t>Bodnár Dániel: A szakmai közösségek szerepe magyarországi és határon túli magyar egyetemek tanárképzésében</w:t>
            </w:r>
          </w:p>
        </w:tc>
      </w:tr>
    </w:tbl>
    <w:p w14:paraId="5301D390" w14:textId="77777777" w:rsidR="003D1C0B" w:rsidRDefault="003D1C0B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334CFE9C" w14:textId="677A87FB" w:rsidR="00250F9B" w:rsidRPr="00E543BB" w:rsidRDefault="00EE6CF4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C46FAA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C46FAA">
        <w:rPr>
          <w:b/>
          <w:color w:val="1F3864"/>
          <w:sz w:val="30"/>
          <w:szCs w:val="30"/>
          <w:bdr w:val="none" w:sz="0" w:space="0" w:color="auto" w:frame="1"/>
        </w:rPr>
        <w:t>5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 xml:space="preserve"> Konferenciazárás</w:t>
      </w:r>
    </w:p>
    <w:p w14:paraId="2BD07AF8" w14:textId="03C0BF9D" w:rsidR="00501C6B" w:rsidRPr="00E543BB" w:rsidRDefault="00250F9B" w:rsidP="00E543BB">
      <w:pPr>
        <w:jc w:val="center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br w:type="page"/>
      </w:r>
    </w:p>
    <w:p w14:paraId="5B729178" w14:textId="7E9459FF" w:rsidR="009A6AFE" w:rsidRPr="00E543BB" w:rsidRDefault="00363C53" w:rsidP="00E543BB">
      <w:pPr>
        <w:jc w:val="center"/>
        <w:rPr>
          <w:b/>
          <w:bCs/>
          <w:color w:val="004E9A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9A6AFE" w:rsidRPr="003D1C0B">
        <w:rPr>
          <w:b/>
          <w:bCs/>
          <w:caps/>
          <w:color w:val="004E9A"/>
          <w:sz w:val="28"/>
          <w:szCs w:val="28"/>
        </w:rPr>
        <w:t>Nyelv, irodalom és kommunikáció pedagógiai kontextusban</w:t>
      </w:r>
      <w:r w:rsidR="00B44213" w:rsidRPr="003D1C0B">
        <w:rPr>
          <w:b/>
          <w:bCs/>
          <w:caps/>
          <w:color w:val="004E9A"/>
          <w:sz w:val="28"/>
          <w:szCs w:val="28"/>
        </w:rPr>
        <w:t xml:space="preserve"> -</w:t>
      </w:r>
      <w:r w:rsidR="003D1C0B">
        <w:rPr>
          <w:b/>
          <w:bCs/>
          <w:caps/>
          <w:color w:val="004E9A"/>
          <w:sz w:val="28"/>
          <w:szCs w:val="28"/>
        </w:rPr>
        <w:t xml:space="preserve"> </w:t>
      </w:r>
      <w:r w:rsidR="00B44213" w:rsidRPr="003D1C0B">
        <w:rPr>
          <w:b/>
          <w:bCs/>
          <w:caps/>
          <w:color w:val="004E9A"/>
          <w:sz w:val="28"/>
          <w:szCs w:val="28"/>
        </w:rPr>
        <w:t>SZEKCIÓ 9</w:t>
      </w:r>
    </w:p>
    <w:p w14:paraId="740DD249" w14:textId="77777777" w:rsidR="009A6AFE" w:rsidRPr="00E543BB" w:rsidRDefault="009A6AFE" w:rsidP="00E543BB">
      <w:pPr>
        <w:rPr>
          <w:b/>
          <w:color w:val="1F3864"/>
          <w:sz w:val="28"/>
          <w:szCs w:val="28"/>
          <w:bdr w:val="none" w:sz="0" w:space="0" w:color="auto" w:frame="1"/>
        </w:rPr>
      </w:pPr>
    </w:p>
    <w:p w14:paraId="7A6D6C92" w14:textId="75F30A0D" w:rsidR="003230D2" w:rsidRDefault="003230D2" w:rsidP="003230D2">
      <w:pPr>
        <w:jc w:val="center"/>
      </w:pPr>
    </w:p>
    <w:p w14:paraId="52424404" w14:textId="0C83DA3E" w:rsidR="00E0165B" w:rsidRPr="00E543BB" w:rsidRDefault="009217D6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4C8D4BB2" wp14:editId="2B7F0CC6">
                <wp:simplePos x="0" y="0"/>
                <wp:positionH relativeFrom="page">
                  <wp:posOffset>9387840</wp:posOffset>
                </wp:positionH>
                <wp:positionV relativeFrom="paragraph">
                  <wp:posOffset>123825</wp:posOffset>
                </wp:positionV>
                <wp:extent cx="1066800" cy="838200"/>
                <wp:effectExtent l="0" t="0" r="0" b="0"/>
                <wp:wrapSquare wrapText="bothSides"/>
                <wp:docPr id="364135364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447028" w14:textId="5A74FE36" w:rsidR="00C803DF" w:rsidRDefault="00C803DF" w:rsidP="005C033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8D4BB2" id="_x0000_s1035" type="#_x0000_t202" style="position:absolute;margin-left:739.2pt;margin-top:9.75pt;width:84pt;height:66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" stroked="f">
                <v:textbox>
                  <w:txbxContent>
                    <w:p w14:paraId="59447028" w14:textId="5A74FE36" w:rsidR="00C803DF" w:rsidRDefault="00C803DF" w:rsidP="005C0335">
                      <w:pPr>
                        <w:jc w:val="center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6B5AFF7B" w14:textId="5C58947C" w:rsidR="007B2ACA" w:rsidRPr="00303572" w:rsidRDefault="007B2ACA" w:rsidP="00E543BB">
      <w:pPr>
        <w:jc w:val="both"/>
        <w:rPr>
          <w:b/>
          <w:color w:val="0070C0"/>
          <w:bdr w:val="none" w:sz="0" w:space="0" w:color="auto" w:frame="1"/>
        </w:rPr>
      </w:pPr>
      <w:r w:rsidRPr="00303572">
        <w:rPr>
          <w:b/>
          <w:color w:val="0070C0"/>
          <w:bdr w:val="none" w:sz="0" w:space="0" w:color="auto" w:frame="1"/>
        </w:rPr>
        <w:t>Szekcióelnök:</w:t>
      </w:r>
      <w:r w:rsidR="00E543BB" w:rsidRPr="00303572">
        <w:rPr>
          <w:b/>
          <w:color w:val="0070C0"/>
          <w:bdr w:val="none" w:sz="0" w:space="0" w:color="auto" w:frame="1"/>
        </w:rPr>
        <w:t xml:space="preserve"> </w:t>
      </w:r>
      <w:r w:rsidR="00303572" w:rsidRPr="00303572">
        <w:rPr>
          <w:b/>
          <w:color w:val="0070C0"/>
          <w:bdr w:val="none" w:sz="0" w:space="0" w:color="auto" w:frame="1"/>
        </w:rPr>
        <w:t>Dr. Komjáthy Zsuzsa</w:t>
      </w:r>
      <w:r w:rsidR="009E02BD">
        <w:rPr>
          <w:b/>
          <w:color w:val="0070C0"/>
          <w:bdr w:val="none" w:sz="0" w:space="0" w:color="auto" w:frame="1"/>
        </w:rPr>
        <w:t>nna</w:t>
      </w:r>
      <w:r w:rsidR="00303572" w:rsidRPr="00303572">
        <w:rPr>
          <w:b/>
          <w:color w:val="0070C0"/>
          <w:bdr w:val="none" w:sz="0" w:space="0" w:color="auto" w:frame="1"/>
        </w:rPr>
        <w:t>, M</w:t>
      </w:r>
      <w:r w:rsidR="008B5F59">
        <w:rPr>
          <w:b/>
          <w:color w:val="0070C0"/>
          <w:bdr w:val="none" w:sz="0" w:space="0" w:color="auto" w:frame="1"/>
        </w:rPr>
        <w:t>i</w:t>
      </w:r>
      <w:r w:rsidR="00303572" w:rsidRPr="00303572">
        <w:rPr>
          <w:b/>
          <w:color w:val="0070C0"/>
          <w:bdr w:val="none" w:sz="0" w:space="0" w:color="auto" w:frame="1"/>
        </w:rPr>
        <w:t xml:space="preserve">skolci Egyetem, </w:t>
      </w:r>
      <w:r w:rsidR="00E27FEF">
        <w:rPr>
          <w:b/>
          <w:color w:val="0070C0"/>
          <w:bdr w:val="none" w:sz="0" w:space="0" w:color="auto" w:frame="1"/>
        </w:rPr>
        <w:t xml:space="preserve">BTK, </w:t>
      </w:r>
      <w:r w:rsidR="00303572" w:rsidRPr="00303572">
        <w:rPr>
          <w:b/>
          <w:color w:val="0070C0"/>
          <w:bdr w:val="none" w:sz="0" w:space="0" w:color="auto" w:frame="1"/>
        </w:rPr>
        <w:t>Gyógypedagógiai Intézet, egyetemi adjunktus</w:t>
      </w:r>
    </w:p>
    <w:p w14:paraId="493A52D2" w14:textId="77777777" w:rsidR="00E543BB" w:rsidRPr="00E543BB" w:rsidRDefault="00E543BB" w:rsidP="00E543BB">
      <w:pPr>
        <w:jc w:val="both"/>
        <w:rPr>
          <w:b/>
          <w:color w:val="1F3864"/>
          <w:bdr w:val="none" w:sz="0" w:space="0" w:color="auto" w:frame="1"/>
        </w:rPr>
      </w:pPr>
    </w:p>
    <w:tbl>
      <w:tblPr>
        <w:tblW w:w="116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100"/>
      </w:tblGrid>
      <w:tr w:rsidR="005817BC" w:rsidRPr="00952C2A" w14:paraId="068E1508" w14:textId="77777777" w:rsidTr="003A0FD0">
        <w:trPr>
          <w:trHeight w:val="354"/>
          <w:jc w:val="center"/>
        </w:trPr>
        <w:tc>
          <w:tcPr>
            <w:tcW w:w="1519" w:type="dxa"/>
          </w:tcPr>
          <w:p w14:paraId="2B390FF2" w14:textId="77777777" w:rsidR="005817BC" w:rsidRPr="003A0FD0" w:rsidRDefault="005817BC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100" w:type="dxa"/>
            <w:vAlign w:val="center"/>
          </w:tcPr>
          <w:p w14:paraId="47258C8F" w14:textId="15A4EDA7" w:rsidR="005817BC" w:rsidRPr="003A0FD0" w:rsidRDefault="00E543BB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>Oláh Dávid: A fogalmazástanítás jelentősége a közoktatásban, avagy a kreatív írás jelentősége a fogalmazás tanításában</w:t>
            </w:r>
          </w:p>
        </w:tc>
      </w:tr>
      <w:tr w:rsidR="005817BC" w:rsidRPr="00952C2A" w14:paraId="70AE0699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98789" w14:textId="77777777" w:rsidR="005817BC" w:rsidRPr="003A0FD0" w:rsidRDefault="005817BC" w:rsidP="00E543BB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614C04" w14:textId="3230DBAA" w:rsidR="005817BC" w:rsidRPr="003A0FD0" w:rsidRDefault="00E543BB" w:rsidP="00E543BB">
            <w:pPr>
              <w:jc w:val="both"/>
              <w:rPr>
                <w:i/>
              </w:rPr>
            </w:pPr>
            <w:r w:rsidRPr="003A0FD0">
              <w:t xml:space="preserve">S. Ivanics Evelin: Ratio </w:t>
            </w:r>
            <w:proofErr w:type="spellStart"/>
            <w:r w:rsidRPr="003A0FD0">
              <w:t>Studiorum</w:t>
            </w:r>
            <w:proofErr w:type="spellEnd"/>
            <w:r w:rsidRPr="003A0FD0">
              <w:t xml:space="preserve"> (1599)</w:t>
            </w:r>
          </w:p>
        </w:tc>
      </w:tr>
      <w:tr w:rsidR="005817BC" w:rsidRPr="00952C2A" w14:paraId="25C8884A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010EB" w14:textId="77777777" w:rsidR="005817BC" w:rsidRPr="003A0FD0" w:rsidRDefault="005817BC" w:rsidP="00E543BB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5F298" w14:textId="1EA204A9" w:rsidR="005817BC" w:rsidRPr="003A0FD0" w:rsidRDefault="00D83B26" w:rsidP="00E543BB">
            <w:pPr>
              <w:pStyle w:val="NormlWeb"/>
              <w:spacing w:before="0" w:beforeAutospacing="0" w:after="0" w:afterAutospacing="0"/>
              <w:jc w:val="both"/>
              <w:rPr>
                <w:color w:val="000000"/>
              </w:rPr>
            </w:pPr>
            <w:r w:rsidRPr="003A0FD0">
              <w:t xml:space="preserve">Hadházi Renáta: Élményalapú anyanyelvi nevelés </w:t>
            </w:r>
          </w:p>
        </w:tc>
      </w:tr>
      <w:tr w:rsidR="005817BC" w:rsidRPr="00952C2A" w14:paraId="17111365" w14:textId="77777777" w:rsidTr="003A0FD0">
        <w:trPr>
          <w:trHeight w:val="5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34E9" w14:textId="77777777" w:rsidR="005817BC" w:rsidRPr="003A0FD0" w:rsidRDefault="005817BC" w:rsidP="00E543BB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780B3" w14:textId="2004C4A8" w:rsidR="005817BC" w:rsidRPr="00CE6371" w:rsidRDefault="00D83B26" w:rsidP="00CE6371">
            <w:pPr>
              <w:rPr>
                <w:bCs/>
              </w:rPr>
            </w:pPr>
            <w:r w:rsidRPr="003A0FD0">
              <w:t xml:space="preserve">Farkas János – Hajdu Zita: Miért érdemes alkalmazni a nyelvi </w:t>
            </w:r>
            <w:proofErr w:type="spellStart"/>
            <w:r w:rsidRPr="003A0FD0">
              <w:t>coaching</w:t>
            </w:r>
            <w:proofErr w:type="spellEnd"/>
            <w:r w:rsidRPr="003A0FD0">
              <w:t xml:space="preserve"> módszereit az egyetemi szaknyelvoktatásban?</w:t>
            </w:r>
            <w:r>
              <w:t xml:space="preserve"> </w:t>
            </w:r>
          </w:p>
        </w:tc>
      </w:tr>
      <w:tr w:rsidR="005817BC" w:rsidRPr="00952C2A" w14:paraId="6B89387B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0521BE4C" w14:textId="77777777" w:rsidR="005817BC" w:rsidRPr="003A0FD0" w:rsidRDefault="005817BC" w:rsidP="00E543BB">
            <w:r w:rsidRPr="003A0FD0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A8E0A5A" w14:textId="77777777" w:rsidR="005817BC" w:rsidRPr="003A0FD0" w:rsidRDefault="005817BC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363006FF" w14:textId="77777777" w:rsidR="005817BC" w:rsidRPr="003A0FD0" w:rsidRDefault="005817BC" w:rsidP="00E543BB">
            <w:pPr>
              <w:jc w:val="center"/>
            </w:pPr>
          </w:p>
        </w:tc>
      </w:tr>
      <w:tr w:rsidR="005817BC" w:rsidRPr="00952C2A" w14:paraId="57657380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8AA58" w14:textId="77777777" w:rsidR="005817BC" w:rsidRPr="003A0FD0" w:rsidRDefault="005817BC" w:rsidP="00E543BB">
            <w:r w:rsidRPr="003A0FD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9590" w14:textId="32D8F4E1" w:rsidR="005817BC" w:rsidRPr="003A0FD0" w:rsidRDefault="00D83B26" w:rsidP="00E543BB">
            <w:pPr>
              <w:pStyle w:val="inline"/>
              <w:spacing w:before="0" w:beforeAutospacing="0" w:after="0" w:afterAutospacing="0"/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 xml:space="preserve">Tóth Mariann: Flow drámapedagógiával az irodalomórán </w:t>
            </w:r>
          </w:p>
        </w:tc>
      </w:tr>
      <w:tr w:rsidR="005817BC" w:rsidRPr="00952C2A" w14:paraId="7324E48A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CEC8F" w14:textId="77777777" w:rsidR="005817BC" w:rsidRPr="003A0FD0" w:rsidRDefault="005817BC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DC1BD8" w14:textId="4837250E" w:rsidR="005817BC" w:rsidRPr="003A0FD0" w:rsidRDefault="00D83B26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proofErr w:type="spellStart"/>
            <w:r w:rsidRPr="003A0FD0">
              <w:t>Lannert</w:t>
            </w:r>
            <w:proofErr w:type="spellEnd"/>
            <w:r w:rsidRPr="003A0FD0">
              <w:t xml:space="preserve"> Keresztély István: </w:t>
            </w:r>
            <w:r w:rsidRPr="003A0FD0">
              <w:rPr>
                <w:bCs/>
              </w:rPr>
              <w:t>A drámapedagógiai módszerek alkalmazása az idegen nyelvek tanításában</w:t>
            </w:r>
          </w:p>
        </w:tc>
      </w:tr>
      <w:tr w:rsidR="00A10FC5" w:rsidRPr="00952C2A" w14:paraId="06B1CD82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875A1" w14:textId="0515F519" w:rsidR="00A10FC5" w:rsidRPr="003A0FD0" w:rsidRDefault="00A10FC5" w:rsidP="00FF3463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10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555BDC" w14:textId="6A3D0720" w:rsidR="00A10FC5" w:rsidRPr="003A0FD0" w:rsidRDefault="00301064" w:rsidP="00FF3463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>Lukács Karolina: A nyelvjárási nyelvhasználat megjelenése az iskolai gyakorlatban: elméleti igények, gyakorlati nehézségek</w:t>
            </w:r>
          </w:p>
        </w:tc>
      </w:tr>
    </w:tbl>
    <w:p w14:paraId="751B1672" w14:textId="77777777" w:rsidR="005817BC" w:rsidRDefault="005817BC" w:rsidP="00E543BB">
      <w:pPr>
        <w:jc w:val="both"/>
        <w:rPr>
          <w:b/>
          <w:color w:val="1F3864"/>
          <w:bdr w:val="none" w:sz="0" w:space="0" w:color="auto" w:frame="1"/>
        </w:rPr>
      </w:pPr>
    </w:p>
    <w:p w14:paraId="07708604" w14:textId="77777777" w:rsidR="005E2AAB" w:rsidRDefault="005E2AAB" w:rsidP="005E2AAB"/>
    <w:p w14:paraId="107CC13C" w14:textId="77777777" w:rsidR="005E2AAB" w:rsidRDefault="005E2AAB" w:rsidP="00E543BB">
      <w:pPr>
        <w:jc w:val="both"/>
        <w:rPr>
          <w:b/>
          <w:color w:val="1F3864"/>
          <w:bdr w:val="none" w:sz="0" w:space="0" w:color="auto" w:frame="1"/>
        </w:rPr>
      </w:pPr>
    </w:p>
    <w:p w14:paraId="3949DB97" w14:textId="77777777" w:rsidR="005E2AAB" w:rsidRPr="00E543BB" w:rsidRDefault="005E2AAB" w:rsidP="00E543BB">
      <w:pPr>
        <w:jc w:val="both"/>
        <w:rPr>
          <w:b/>
          <w:color w:val="1F3864"/>
          <w:bdr w:val="none" w:sz="0" w:space="0" w:color="auto" w:frame="1"/>
        </w:rPr>
      </w:pPr>
    </w:p>
    <w:p w14:paraId="3AD5E298" w14:textId="1D51264B" w:rsidR="009D6CCB" w:rsidRPr="00E543BB" w:rsidRDefault="00EE6CF4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</w:p>
    <w:p w14:paraId="7A7BAC80" w14:textId="3A3E9933" w:rsidR="00126EF3" w:rsidRPr="00E543BB" w:rsidRDefault="00126EF3" w:rsidP="00E543BB">
      <w:pPr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br w:type="page"/>
      </w:r>
    </w:p>
    <w:p w14:paraId="0E880EF3" w14:textId="77777777" w:rsidR="00F4443E" w:rsidRPr="00E543BB" w:rsidRDefault="00F4443E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2C1DB7DB" w14:textId="6300CB32" w:rsidR="003D1C0B" w:rsidRPr="00B975D5" w:rsidRDefault="00363C53" w:rsidP="00E543BB">
      <w:pPr>
        <w:jc w:val="center"/>
        <w:rPr>
          <w:b/>
          <w:bCs/>
          <w:sz w:val="28"/>
          <w:szCs w:val="28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C46FAA" w:rsidRPr="00B975D5">
        <w:rPr>
          <w:b/>
          <w:bCs/>
          <w:caps/>
          <w:color w:val="0070C0"/>
          <w:sz w:val="28"/>
          <w:szCs w:val="28"/>
        </w:rPr>
        <w:t>Fenntarthatóság, közösség és pszichológiai tényezők a nevelésben</w:t>
      </w:r>
      <w:r w:rsidR="00C46FAA" w:rsidRPr="00B975D5">
        <w:rPr>
          <w:b/>
          <w:bCs/>
          <w:color w:val="0070C0"/>
          <w:sz w:val="28"/>
          <w:szCs w:val="28"/>
        </w:rPr>
        <w:t xml:space="preserve"> </w:t>
      </w:r>
      <w:r w:rsidR="003D1C0B" w:rsidRPr="00B975D5">
        <w:rPr>
          <w:b/>
          <w:bCs/>
          <w:sz w:val="28"/>
          <w:szCs w:val="28"/>
        </w:rPr>
        <w:t>–</w:t>
      </w:r>
      <w:r w:rsidR="00C46FAA" w:rsidRPr="00B975D5">
        <w:rPr>
          <w:b/>
          <w:bCs/>
          <w:sz w:val="28"/>
          <w:szCs w:val="28"/>
        </w:rPr>
        <w:t xml:space="preserve"> </w:t>
      </w:r>
    </w:p>
    <w:p w14:paraId="55770ED5" w14:textId="304ED8DD" w:rsidR="00D66905" w:rsidRPr="00B975D5" w:rsidRDefault="00B44213" w:rsidP="00E543BB">
      <w:pPr>
        <w:jc w:val="center"/>
        <w:rPr>
          <w:b/>
          <w:bCs/>
          <w:color w:val="1F3864"/>
          <w:sz w:val="28"/>
          <w:szCs w:val="28"/>
          <w:bdr w:val="none" w:sz="0" w:space="0" w:color="auto" w:frame="1"/>
        </w:rPr>
      </w:pPr>
      <w:r w:rsidRPr="00B975D5">
        <w:rPr>
          <w:b/>
          <w:bCs/>
          <w:color w:val="0070C0"/>
          <w:sz w:val="28"/>
          <w:szCs w:val="28"/>
          <w:bdr w:val="none" w:sz="0" w:space="0" w:color="auto" w:frame="1"/>
        </w:rPr>
        <w:t xml:space="preserve">SZEKCIÓ </w:t>
      </w:r>
      <w:r w:rsidR="003D1C0B" w:rsidRPr="00B975D5">
        <w:rPr>
          <w:b/>
          <w:bCs/>
          <w:color w:val="0070C0"/>
          <w:sz w:val="28"/>
          <w:szCs w:val="28"/>
          <w:bdr w:val="none" w:sz="0" w:space="0" w:color="auto" w:frame="1"/>
        </w:rPr>
        <w:t>10</w:t>
      </w:r>
    </w:p>
    <w:p w14:paraId="5E6162EC" w14:textId="27D05912" w:rsidR="00555505" w:rsidRDefault="00555505" w:rsidP="00C46FAA">
      <w:pPr>
        <w:rPr>
          <w:b/>
          <w:color w:val="1F3864"/>
          <w:bdr w:val="none" w:sz="0" w:space="0" w:color="auto" w:frame="1"/>
        </w:rPr>
      </w:pPr>
    </w:p>
    <w:p w14:paraId="37199756" w14:textId="77777777" w:rsidR="004B5B46" w:rsidRPr="00E543BB" w:rsidRDefault="004B5B46" w:rsidP="00C46FAA">
      <w:pPr>
        <w:rPr>
          <w:b/>
          <w:color w:val="1F3864"/>
          <w:bdr w:val="none" w:sz="0" w:space="0" w:color="auto" w:frame="1"/>
        </w:rPr>
      </w:pPr>
    </w:p>
    <w:p w14:paraId="11BD0124" w14:textId="06BD435E" w:rsidR="00D66905" w:rsidRPr="00E543BB" w:rsidRDefault="005C0335" w:rsidP="00E543BB">
      <w:pPr>
        <w:rPr>
          <w:b/>
          <w:color w:val="1F3864"/>
          <w:bdr w:val="none" w:sz="0" w:space="0" w:color="auto" w:frame="1"/>
        </w:rPr>
      </w:pPr>
      <w:r w:rsidRPr="00E27FEF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0C9067E1" wp14:editId="2C1CA367">
                <wp:simplePos x="0" y="0"/>
                <wp:positionH relativeFrom="column">
                  <wp:posOffset>8747125</wp:posOffset>
                </wp:positionH>
                <wp:positionV relativeFrom="paragraph">
                  <wp:posOffset>9525</wp:posOffset>
                </wp:positionV>
                <wp:extent cx="830580" cy="792480"/>
                <wp:effectExtent l="0" t="0" r="7620" b="7620"/>
                <wp:wrapSquare wrapText="bothSides"/>
                <wp:docPr id="1701228944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30580" cy="792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869B92" w14:textId="55494CBC" w:rsidR="00C803DF" w:rsidRDefault="00C803DF" w:rsidP="005C033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9067E1" id="_x0000_s1036" type="#_x0000_t202" style="position:absolute;margin-left:688.75pt;margin-top:.75pt;width:65.4pt;height:62.4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" stroked="f">
                <v:textbox>
                  <w:txbxContent>
                    <w:p w14:paraId="02869B92" w14:textId="55494CBC" w:rsidR="00C803DF" w:rsidRDefault="00C803DF" w:rsidP="005C0335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D66905" w:rsidRPr="00E27FEF">
        <w:rPr>
          <w:b/>
          <w:color w:val="1F3864"/>
          <w:bdr w:val="none" w:sz="0" w:space="0" w:color="auto" w:frame="1"/>
        </w:rPr>
        <w:t xml:space="preserve">Szekcióelnök: </w:t>
      </w:r>
      <w:r w:rsidR="0048171D" w:rsidRPr="00E27FEF">
        <w:rPr>
          <w:b/>
          <w:color w:val="0070C0"/>
          <w:bdr w:val="none" w:sz="0" w:space="0" w:color="auto" w:frame="1"/>
        </w:rPr>
        <w:t>Dr</w:t>
      </w:r>
      <w:r w:rsidR="00C82730" w:rsidRPr="00E27FEF">
        <w:rPr>
          <w:b/>
          <w:color w:val="0070C0"/>
          <w:bdr w:val="none" w:sz="0" w:space="0" w:color="auto" w:frame="1"/>
        </w:rPr>
        <w:t xml:space="preserve">. </w:t>
      </w:r>
      <w:r w:rsidR="00C46FAA" w:rsidRPr="00E27FEF">
        <w:rPr>
          <w:b/>
          <w:color w:val="0070C0"/>
          <w:bdr w:val="none" w:sz="0" w:space="0" w:color="auto" w:frame="1"/>
        </w:rPr>
        <w:t>Lubinszki Mária,</w:t>
      </w:r>
      <w:r w:rsidR="00C82730" w:rsidRPr="00E27FEF">
        <w:rPr>
          <w:b/>
          <w:color w:val="0070C0"/>
          <w:bdr w:val="none" w:sz="0" w:space="0" w:color="auto" w:frame="1"/>
        </w:rPr>
        <w:t xml:space="preserve"> ME-BTK, Tanárképző Intézet, egyetemi </w:t>
      </w:r>
      <w:r w:rsidR="00C46FAA" w:rsidRPr="00E27FEF">
        <w:rPr>
          <w:b/>
          <w:color w:val="0070C0"/>
          <w:bdr w:val="none" w:sz="0" w:space="0" w:color="auto" w:frame="1"/>
        </w:rPr>
        <w:t>docens</w:t>
      </w:r>
    </w:p>
    <w:p w14:paraId="1AE16C91" w14:textId="46ADB0E5" w:rsidR="00D66905" w:rsidRPr="00E543BB" w:rsidRDefault="00D66905" w:rsidP="00E543BB">
      <w:pPr>
        <w:rPr>
          <w:b/>
          <w:color w:val="1F3864"/>
          <w:bdr w:val="none" w:sz="0" w:space="0" w:color="auto" w:frame="1"/>
        </w:rPr>
      </w:pPr>
    </w:p>
    <w:tbl>
      <w:tblPr>
        <w:tblW w:w="11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9675"/>
      </w:tblGrid>
      <w:tr w:rsidR="00126EF3" w:rsidRPr="00952C2A" w14:paraId="20E54DAC" w14:textId="77777777" w:rsidTr="003A0FD0">
        <w:trPr>
          <w:trHeight w:val="354"/>
          <w:jc w:val="center"/>
        </w:trPr>
        <w:tc>
          <w:tcPr>
            <w:tcW w:w="1519" w:type="dxa"/>
          </w:tcPr>
          <w:p w14:paraId="13DFC022" w14:textId="77777777" w:rsidR="00126EF3" w:rsidRPr="003A0FD0" w:rsidRDefault="00126EF3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9675" w:type="dxa"/>
            <w:vAlign w:val="center"/>
          </w:tcPr>
          <w:p w14:paraId="09DA907A" w14:textId="2DB1D86A" w:rsidR="00126EF3" w:rsidRPr="003A0FD0" w:rsidRDefault="00C46FAA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Géczi-Laskai Judit Közös Tudástér -A felsőoktatás, a Köznevelés és a Gyógypedagógia Kapcsolódási pontjai</w:t>
            </w:r>
          </w:p>
        </w:tc>
      </w:tr>
      <w:tr w:rsidR="00126EF3" w:rsidRPr="00952C2A" w14:paraId="7976EBA7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17F8D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E70350" w14:textId="4C8A3ADC" w:rsidR="00126EF3" w:rsidRPr="003A0FD0" w:rsidRDefault="00C46FAA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bookmarkStart w:id="2" w:name="_Hlk220275235"/>
            <w:proofErr w:type="spellStart"/>
            <w:r w:rsidRPr="003A0FD0">
              <w:t>Krakker</w:t>
            </w:r>
            <w:proofErr w:type="spellEnd"/>
            <w:r w:rsidRPr="003A0FD0">
              <w:t xml:space="preserve"> Anna: Szokások kapcsolata az egészségmagatartás és a környezettudatosság tükrében</w:t>
            </w:r>
            <w:bookmarkEnd w:id="2"/>
          </w:p>
        </w:tc>
      </w:tr>
      <w:tr w:rsidR="00126EF3" w:rsidRPr="00952C2A" w14:paraId="25CFF308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B4C78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17987" w14:textId="083BCA72" w:rsidR="00126EF3" w:rsidRPr="003A0FD0" w:rsidRDefault="00923C38" w:rsidP="00E543BB">
            <w:pPr>
              <w:rPr>
                <w:b/>
                <w:bCs/>
              </w:rPr>
            </w:pPr>
            <w:r w:rsidRPr="00923C38">
              <w:t>Kovács-</w:t>
            </w:r>
            <w:proofErr w:type="spellStart"/>
            <w:r w:rsidRPr="00923C38">
              <w:t>Bogya</w:t>
            </w:r>
            <w:proofErr w:type="spellEnd"/>
            <w:r w:rsidRPr="00923C38">
              <w:t xml:space="preserve"> Tünde: Érzelmek az etikaórán – EQ-fejlesztés a 4. osztályos etika tankönyvben</w:t>
            </w:r>
            <w:r>
              <w:t xml:space="preserve"> </w:t>
            </w:r>
          </w:p>
        </w:tc>
      </w:tr>
      <w:tr w:rsidR="00126EF3" w:rsidRPr="00952C2A" w14:paraId="6A506F2B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B3C38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200AC" w14:textId="38260D6E" w:rsidR="00126EF3" w:rsidRPr="003A0FD0" w:rsidRDefault="00C46FAA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3A0FD0">
              <w:t>Dancsházy</w:t>
            </w:r>
            <w:proofErr w:type="spellEnd"/>
            <w:r w:rsidRPr="003A0FD0">
              <w:t>-Nagy Ágnes: A hazai középiskolai kollégiumok modern kori történetének elemzése egy komparatív vizsgálat alapján</w:t>
            </w:r>
          </w:p>
        </w:tc>
      </w:tr>
      <w:tr w:rsidR="00126EF3" w:rsidRPr="00952C2A" w14:paraId="5C60B566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AC5B6AA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DFD5CC3" w14:textId="77777777" w:rsidR="00126EF3" w:rsidRPr="003A0FD0" w:rsidRDefault="00126EF3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7BDCB034" w14:textId="77777777" w:rsidR="00126EF3" w:rsidRPr="003A0FD0" w:rsidRDefault="00126EF3" w:rsidP="00E543BB">
            <w:pPr>
              <w:jc w:val="center"/>
            </w:pPr>
          </w:p>
        </w:tc>
      </w:tr>
      <w:tr w:rsidR="00126EF3" w:rsidRPr="00952C2A" w14:paraId="7EA23D8C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BE34C" w14:textId="77777777" w:rsidR="00126EF3" w:rsidRPr="003A0FD0" w:rsidRDefault="00126EF3" w:rsidP="00E543BB">
            <w:r w:rsidRPr="003A0FD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B9AE7" w14:textId="328C1ADE" w:rsidR="006B14C6" w:rsidRPr="003A0FD0" w:rsidRDefault="006B14C6" w:rsidP="006B14C6">
            <w:pPr>
              <w:jc w:val="both"/>
              <w:rPr>
                <w:b/>
                <w:strike/>
                <w:color w:val="1F3864"/>
                <w:bdr w:val="none" w:sz="0" w:space="0" w:color="auto" w:frame="1"/>
              </w:rPr>
            </w:pPr>
            <w:r w:rsidRPr="003A0FD0">
              <w:t>Szőllősi Tamás: Szülők és pedagógusok kapcsolattartásának hazai szabályozása a középiskolákban</w:t>
            </w:r>
          </w:p>
        </w:tc>
      </w:tr>
      <w:tr w:rsidR="00126EF3" w:rsidRPr="00952C2A" w14:paraId="5AFE04C1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01574" w14:textId="77777777" w:rsidR="00126EF3" w:rsidRPr="003A0FD0" w:rsidRDefault="00126EF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E3C4B4" w14:textId="79AF982E" w:rsidR="00126EF3" w:rsidRPr="003A0FD0" w:rsidRDefault="00C46FAA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Markovics Katalin – Bocsi Veronika: A kéttannyelvű gimnáziumok tanulóinak szociokulturális háttere és nyelvtanulási motivációi</w:t>
            </w:r>
          </w:p>
        </w:tc>
      </w:tr>
      <w:tr w:rsidR="00126EF3" w:rsidRPr="00952C2A" w14:paraId="50C52FB0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585F" w14:textId="77777777" w:rsidR="00126EF3" w:rsidRPr="003A0FD0" w:rsidRDefault="00126EF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4210F" w14:textId="22D9BFA0" w:rsidR="00126EF3" w:rsidRPr="003A0FD0" w:rsidRDefault="00C46FAA" w:rsidP="00E543BB">
            <w:pPr>
              <w:pStyle w:val="NormlWeb"/>
              <w:spacing w:before="0" w:beforeAutospacing="0" w:after="0" w:afterAutospacing="0"/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Mező Ferenc – Mező Katalin: A humán intelligencia az </w:t>
            </w:r>
            <w:proofErr w:type="spellStart"/>
            <w:r w:rsidRPr="003A0FD0">
              <w:t>OxIPO</w:t>
            </w:r>
            <w:proofErr w:type="spellEnd"/>
            <w:r w:rsidRPr="003A0FD0">
              <w:t>-modell aspektusából</w:t>
            </w:r>
          </w:p>
        </w:tc>
      </w:tr>
      <w:tr w:rsidR="00126EF3" w:rsidRPr="00952C2A" w14:paraId="187CAFC9" w14:textId="77777777" w:rsidTr="00F73237">
        <w:trPr>
          <w:trHeight w:val="447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5AB7" w14:textId="77777777" w:rsidR="00126EF3" w:rsidRPr="003A0FD0" w:rsidRDefault="00126EF3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BE7E9" w14:textId="78D227F7" w:rsidR="00126EF3" w:rsidRPr="003A0FD0" w:rsidRDefault="00923C38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>Szászi Brigitta: Természettudományi diagnosztikus mérés az 5. évfolyamon- különös tekintettel rávilágítva a térbeli tájékozódás területére</w:t>
            </w:r>
          </w:p>
        </w:tc>
      </w:tr>
      <w:tr w:rsidR="00607DF7" w:rsidRPr="00952C2A" w14:paraId="2842FBA8" w14:textId="77777777" w:rsidTr="002B1E6C">
        <w:trPr>
          <w:trHeight w:val="282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00335" w14:textId="2F5C7D34" w:rsidR="00607DF7" w:rsidRPr="003A0FD0" w:rsidRDefault="00607DF7" w:rsidP="00E543BB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14.00-</w:t>
            </w:r>
            <w:r w:rsidR="00093835">
              <w:rPr>
                <w:b/>
                <w:color w:val="1F3864"/>
                <w:bdr w:val="none" w:sz="0" w:space="0" w:color="auto" w:frame="1"/>
              </w:rPr>
              <w:t>14.15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7F9B3" w14:textId="41355C4B" w:rsidR="00607DF7" w:rsidRPr="003A0FD0" w:rsidRDefault="00607DF7" w:rsidP="00E543BB">
            <w:pPr>
              <w:jc w:val="both"/>
            </w:pPr>
            <w:r w:rsidRPr="00130EB0">
              <w:t>Kiss Tibor: Egészség- és táplálkozási magatartás különbségei a dunaújvárosi és országos diákpopulációban</w:t>
            </w:r>
          </w:p>
        </w:tc>
      </w:tr>
      <w:tr w:rsidR="00765546" w:rsidRPr="00952C2A" w14:paraId="5BC61C6D" w14:textId="77777777" w:rsidTr="00F73237">
        <w:trPr>
          <w:trHeight w:val="447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009C" w14:textId="28BAB0D9" w:rsidR="00765546" w:rsidRDefault="00765546" w:rsidP="00E543BB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14.15-14.30</w:t>
            </w:r>
          </w:p>
        </w:tc>
        <w:tc>
          <w:tcPr>
            <w:tcW w:w="9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E0802" w14:textId="414DFD33" w:rsidR="00765546" w:rsidRPr="00130EB0" w:rsidRDefault="00765546" w:rsidP="00130EB0">
            <w:pPr>
              <w:jc w:val="both"/>
            </w:pPr>
            <w:proofErr w:type="spellStart"/>
            <w:r w:rsidRPr="00130EB0">
              <w:t>Kopecskó-Hodosi</w:t>
            </w:r>
            <w:proofErr w:type="spellEnd"/>
            <w:r w:rsidRPr="00130EB0">
              <w:t xml:space="preserve"> Zsófia: Speciális gyermekotthonban élő 12-17 éves fiatalok szociálisprobléma-megoldó</w:t>
            </w:r>
            <w:r w:rsidR="00130EB0">
              <w:t xml:space="preserve"> </w:t>
            </w:r>
            <w:r w:rsidRPr="00130EB0">
              <w:t>gondolkodásának vizsgálata</w:t>
            </w:r>
          </w:p>
        </w:tc>
      </w:tr>
    </w:tbl>
    <w:p w14:paraId="23752049" w14:textId="77777777" w:rsidR="000D051F" w:rsidRDefault="000D051F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3BCC8ED2" w14:textId="360CC883" w:rsidR="00EE6CF4" w:rsidRPr="00E543BB" w:rsidRDefault="00EE6CF4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</w:p>
    <w:p w14:paraId="2968A483" w14:textId="4908F973" w:rsidR="00126EF3" w:rsidRPr="00E543BB" w:rsidRDefault="00126EF3" w:rsidP="00E543BB">
      <w:pPr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br w:type="page"/>
      </w:r>
    </w:p>
    <w:p w14:paraId="365523C9" w14:textId="77777777" w:rsidR="005C0335" w:rsidRPr="00E543BB" w:rsidRDefault="005C0335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1D751E39" w14:textId="41B3BCD9" w:rsidR="00531B97" w:rsidRDefault="00363C53" w:rsidP="00E543BB">
      <w:pPr>
        <w:jc w:val="center"/>
        <w:rPr>
          <w:rFonts w:cstheme="minorHAnsi"/>
          <w:b/>
          <w:bCs/>
          <w:caps/>
          <w:color w:val="0070C0"/>
          <w:sz w:val="28"/>
          <w:szCs w:val="28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1C7352" w:rsidRPr="003D1C0B">
        <w:rPr>
          <w:rFonts w:cstheme="minorHAnsi"/>
          <w:b/>
          <w:bCs/>
          <w:caps/>
          <w:color w:val="0070C0"/>
          <w:sz w:val="28"/>
          <w:szCs w:val="28"/>
        </w:rPr>
        <w:t xml:space="preserve">Innováció és inklúzió az angol nyelvű pedagógiai gyakorlatban </w:t>
      </w:r>
      <w:r w:rsidR="00531B97">
        <w:rPr>
          <w:rFonts w:cstheme="minorHAnsi"/>
          <w:b/>
          <w:bCs/>
          <w:caps/>
          <w:color w:val="0070C0"/>
          <w:sz w:val="28"/>
          <w:szCs w:val="28"/>
        </w:rPr>
        <w:t>–</w:t>
      </w:r>
      <w:r w:rsidR="001C7352" w:rsidRPr="003D1C0B">
        <w:rPr>
          <w:rFonts w:cstheme="minorHAnsi"/>
          <w:b/>
          <w:bCs/>
          <w:caps/>
          <w:color w:val="0070C0"/>
          <w:sz w:val="28"/>
          <w:szCs w:val="28"/>
        </w:rPr>
        <w:t xml:space="preserve"> </w:t>
      </w:r>
    </w:p>
    <w:p w14:paraId="341165EB" w14:textId="219648D7" w:rsidR="00673750" w:rsidRPr="003D1C0B" w:rsidRDefault="00673750" w:rsidP="00E543BB">
      <w:pPr>
        <w:jc w:val="center"/>
        <w:rPr>
          <w:b/>
          <w:color w:val="0070C0"/>
          <w:sz w:val="28"/>
          <w:szCs w:val="28"/>
          <w:bdr w:val="none" w:sz="0" w:space="0" w:color="auto" w:frame="1"/>
        </w:rPr>
      </w:pPr>
      <w:r w:rsidRPr="003D1C0B">
        <w:rPr>
          <w:b/>
          <w:color w:val="0070C0"/>
          <w:sz w:val="28"/>
          <w:szCs w:val="28"/>
          <w:bdr w:val="none" w:sz="0" w:space="0" w:color="auto" w:frame="1"/>
        </w:rPr>
        <w:t xml:space="preserve">SZEKCIÓ </w:t>
      </w:r>
      <w:r w:rsidR="001C7352" w:rsidRPr="003D1C0B">
        <w:rPr>
          <w:b/>
          <w:color w:val="0070C0"/>
          <w:sz w:val="28"/>
          <w:szCs w:val="28"/>
          <w:bdr w:val="none" w:sz="0" w:space="0" w:color="auto" w:frame="1"/>
        </w:rPr>
        <w:t xml:space="preserve"> 11</w:t>
      </w:r>
    </w:p>
    <w:p w14:paraId="743C0336" w14:textId="77777777" w:rsidR="00B844EC" w:rsidRPr="00E030B0" w:rsidRDefault="00B844EC" w:rsidP="00E543BB">
      <w:pPr>
        <w:jc w:val="center"/>
        <w:rPr>
          <w:b/>
          <w:color w:val="1F3864"/>
          <w:sz w:val="16"/>
          <w:szCs w:val="16"/>
          <w:bdr w:val="none" w:sz="0" w:space="0" w:color="auto" w:frame="1"/>
        </w:rPr>
      </w:pPr>
    </w:p>
    <w:p w14:paraId="31532E6A" w14:textId="086AA663" w:rsidR="00673750" w:rsidRPr="00E030B0" w:rsidRDefault="00673750" w:rsidP="00E543BB">
      <w:pPr>
        <w:rPr>
          <w:b/>
          <w:color w:val="1F3864"/>
          <w:sz w:val="16"/>
          <w:szCs w:val="16"/>
          <w:bdr w:val="none" w:sz="0" w:space="0" w:color="auto" w:frame="1"/>
        </w:rPr>
      </w:pPr>
    </w:p>
    <w:p w14:paraId="5C777411" w14:textId="033AAC68" w:rsidR="00BE2CF2" w:rsidRPr="00E543BB" w:rsidRDefault="00BE2CF2" w:rsidP="00E543BB">
      <w:pPr>
        <w:rPr>
          <w:b/>
          <w:color w:val="1F3864"/>
          <w:bdr w:val="none" w:sz="0" w:space="0" w:color="auto" w:frame="1"/>
        </w:rPr>
      </w:pPr>
      <w:r w:rsidRPr="00E27FEF">
        <w:rPr>
          <w:b/>
          <w:color w:val="1F3864"/>
          <w:bdr w:val="none" w:sz="0" w:space="0" w:color="auto" w:frame="1"/>
        </w:rPr>
        <w:t xml:space="preserve">Szekcióelnök: </w:t>
      </w:r>
      <w:r w:rsidR="00252964" w:rsidRPr="00E27FEF">
        <w:rPr>
          <w:b/>
          <w:color w:val="0070C0"/>
          <w:bdr w:val="none" w:sz="0" w:space="0" w:color="auto" w:frame="1"/>
        </w:rPr>
        <w:t xml:space="preserve">Dr. </w:t>
      </w:r>
      <w:r w:rsidR="002B1E6C" w:rsidRPr="00E27FEF">
        <w:rPr>
          <w:b/>
          <w:color w:val="0070C0"/>
          <w:bdr w:val="none" w:sz="0" w:space="0" w:color="auto" w:frame="1"/>
        </w:rPr>
        <w:t xml:space="preserve">Adrienn </w:t>
      </w:r>
      <w:r w:rsidR="00252964" w:rsidRPr="00E27FEF">
        <w:rPr>
          <w:b/>
          <w:color w:val="0070C0"/>
          <w:bdr w:val="none" w:sz="0" w:space="0" w:color="auto" w:frame="1"/>
        </w:rPr>
        <w:t xml:space="preserve">Oravecz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Scientific</w:t>
      </w:r>
      <w:proofErr w:type="spellEnd"/>
      <w:r w:rsidR="00531B97" w:rsidRPr="00E27FEF">
        <w:rPr>
          <w:b/>
          <w:color w:val="0070C0"/>
          <w:bdr w:val="none" w:sz="0" w:space="0" w:color="auto" w:frame="1"/>
        </w:rPr>
        <w:t xml:space="preserve">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Associate</w:t>
      </w:r>
      <w:proofErr w:type="spellEnd"/>
      <w:r w:rsidR="00531B97" w:rsidRPr="00E27FEF">
        <w:rPr>
          <w:b/>
          <w:color w:val="0070C0"/>
          <w:bdr w:val="none" w:sz="0" w:space="0" w:color="auto" w:frame="1"/>
        </w:rPr>
        <w:t xml:space="preserve">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at</w:t>
      </w:r>
      <w:proofErr w:type="spellEnd"/>
      <w:r w:rsidR="00531B97" w:rsidRPr="00E27FEF">
        <w:rPr>
          <w:b/>
          <w:color w:val="0070C0"/>
          <w:bdr w:val="none" w:sz="0" w:space="0" w:color="auto" w:frame="1"/>
        </w:rPr>
        <w:t xml:space="preserve"> Semmelweis University, Institute of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Languages</w:t>
      </w:r>
      <w:proofErr w:type="spellEnd"/>
      <w:r w:rsidR="00531B97" w:rsidRPr="00E27FEF">
        <w:rPr>
          <w:b/>
          <w:color w:val="0070C0"/>
          <w:bdr w:val="none" w:sz="0" w:space="0" w:color="auto" w:frame="1"/>
        </w:rPr>
        <w:t xml:space="preserve">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for</w:t>
      </w:r>
      <w:proofErr w:type="spellEnd"/>
      <w:r w:rsidR="00531B97" w:rsidRPr="00E27FEF">
        <w:rPr>
          <w:b/>
          <w:color w:val="0070C0"/>
          <w:bdr w:val="none" w:sz="0" w:space="0" w:color="auto" w:frame="1"/>
        </w:rPr>
        <w:t xml:space="preserve">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Specific</w:t>
      </w:r>
      <w:proofErr w:type="spellEnd"/>
      <w:r w:rsidR="00531B97" w:rsidRPr="00E27FEF">
        <w:rPr>
          <w:b/>
          <w:color w:val="0070C0"/>
          <w:bdr w:val="none" w:sz="0" w:space="0" w:color="auto" w:frame="1"/>
        </w:rPr>
        <w:t xml:space="preserve"> </w:t>
      </w:r>
      <w:proofErr w:type="spellStart"/>
      <w:r w:rsidR="00531B97" w:rsidRPr="00E27FEF">
        <w:rPr>
          <w:b/>
          <w:color w:val="0070C0"/>
          <w:bdr w:val="none" w:sz="0" w:space="0" w:color="auto" w:frame="1"/>
        </w:rPr>
        <w:t>Purposes</w:t>
      </w:r>
      <w:proofErr w:type="spellEnd"/>
    </w:p>
    <w:p w14:paraId="0A20CB00" w14:textId="2E9AA273" w:rsidR="00673750" w:rsidRPr="00E543BB" w:rsidRDefault="00BB255F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 wp14:anchorId="3726FBEE" wp14:editId="08A5DDC0">
                <wp:simplePos x="0" y="0"/>
                <wp:positionH relativeFrom="page">
                  <wp:posOffset>9624060</wp:posOffset>
                </wp:positionH>
                <wp:positionV relativeFrom="paragraph">
                  <wp:posOffset>9525</wp:posOffset>
                </wp:positionV>
                <wp:extent cx="960120" cy="868680"/>
                <wp:effectExtent l="0" t="0" r="0" b="7620"/>
                <wp:wrapSquare wrapText="bothSides"/>
                <wp:docPr id="136727869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0120" cy="868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95DD7E" w14:textId="59AAF1AF" w:rsidR="00C803DF" w:rsidRDefault="00C803DF" w:rsidP="00BB25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26FBEE" id="_x0000_s1037" type="#_x0000_t202" style="position:absolute;margin-left:757.8pt;margin-top:.75pt;width:75.6pt;height:68.4pt;z-index:251692032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" stroked="f">
                <v:textbox>
                  <w:txbxContent>
                    <w:p w14:paraId="7595DD7E" w14:textId="59AAF1AF" w:rsidR="00C803DF" w:rsidRDefault="00C803DF" w:rsidP="00BB255F">
                      <w:pPr>
                        <w:jc w:val="center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tbl>
      <w:tblPr>
        <w:tblW w:w="123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809"/>
      </w:tblGrid>
      <w:tr w:rsidR="00C63815" w:rsidRPr="00B2484E" w14:paraId="3FDA84C8" w14:textId="77777777" w:rsidTr="003E6716">
        <w:trPr>
          <w:trHeight w:val="354"/>
          <w:jc w:val="center"/>
        </w:trPr>
        <w:tc>
          <w:tcPr>
            <w:tcW w:w="1519" w:type="dxa"/>
          </w:tcPr>
          <w:p w14:paraId="29F9E98B" w14:textId="77777777" w:rsidR="00C63815" w:rsidRPr="00B2484E" w:rsidRDefault="00C63815" w:rsidP="00C63815">
            <w:pPr>
              <w:jc w:val="both"/>
              <w:rPr>
                <w:b/>
                <w:color w:val="FF0000"/>
                <w:bdr w:val="none" w:sz="0" w:space="0" w:color="auto" w:frame="1"/>
              </w:rPr>
            </w:pPr>
            <w:r w:rsidRPr="00C63815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10809" w:type="dxa"/>
            <w:vAlign w:val="bottom"/>
          </w:tcPr>
          <w:p w14:paraId="73813BA8" w14:textId="72C413AC" w:rsidR="00C63815" w:rsidRPr="00B2484E" w:rsidRDefault="00C63815" w:rsidP="00C63815">
            <w:pPr>
              <w:rPr>
                <w:b/>
                <w:bCs/>
                <w:color w:val="FF0000"/>
              </w:rPr>
            </w:pPr>
            <w:r w:rsidRPr="003A0FD0">
              <w:t xml:space="preserve">Edit </w:t>
            </w:r>
            <w:proofErr w:type="spellStart"/>
            <w:r w:rsidRPr="003A0FD0">
              <w:t>Spiczéné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Bukovszki</w:t>
            </w:r>
            <w:proofErr w:type="spellEnd"/>
            <w:r w:rsidRPr="003A0FD0">
              <w:t xml:space="preserve">: </w:t>
            </w:r>
            <w:proofErr w:type="spellStart"/>
            <w:r w:rsidRPr="003A0FD0">
              <w:t>Rooted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Tradition</w:t>
            </w:r>
            <w:proofErr w:type="spellEnd"/>
            <w:r w:rsidRPr="003A0FD0">
              <w:t xml:space="preserve">, Oriented </w:t>
            </w:r>
            <w:proofErr w:type="spellStart"/>
            <w:r w:rsidRPr="003A0FD0">
              <w:t>to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the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Future</w:t>
            </w:r>
            <w:proofErr w:type="spellEnd"/>
            <w:r w:rsidRPr="003A0FD0">
              <w:t xml:space="preserve">: </w:t>
            </w:r>
            <w:proofErr w:type="spellStart"/>
            <w:r w:rsidRPr="003A0FD0">
              <w:t>Jesuit</w:t>
            </w:r>
            <w:proofErr w:type="spellEnd"/>
            <w:r w:rsidRPr="003A0FD0">
              <w:t xml:space="preserve"> Education </w:t>
            </w:r>
            <w:proofErr w:type="spellStart"/>
            <w:r w:rsidRPr="003A0FD0">
              <w:t>as</w:t>
            </w:r>
            <w:proofErr w:type="spellEnd"/>
            <w:r w:rsidRPr="003A0FD0">
              <w:t xml:space="preserve"> an </w:t>
            </w:r>
            <w:proofErr w:type="spellStart"/>
            <w:r w:rsidRPr="003A0FD0">
              <w:t>Integrative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Pedagogy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the</w:t>
            </w:r>
            <w:proofErr w:type="spellEnd"/>
            <w:r w:rsidRPr="003A0FD0">
              <w:t xml:space="preserve"> 21st </w:t>
            </w:r>
            <w:proofErr w:type="spellStart"/>
            <w:r w:rsidRPr="003A0FD0">
              <w:t>Century</w:t>
            </w:r>
            <w:proofErr w:type="spellEnd"/>
          </w:p>
        </w:tc>
      </w:tr>
      <w:tr w:rsidR="00C63815" w:rsidRPr="00E543BB" w14:paraId="4933ED16" w14:textId="77777777" w:rsidTr="003E6716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4C419" w14:textId="77777777" w:rsidR="00C63815" w:rsidRPr="003A0FD0" w:rsidRDefault="00C63815" w:rsidP="00C63815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3CBF2" w14:textId="6733B148" w:rsidR="00C63815" w:rsidRPr="003A0FD0" w:rsidRDefault="00C63815" w:rsidP="00C63815">
            <w:r w:rsidRPr="003A0FD0">
              <w:t xml:space="preserve">Patrik Sári: </w:t>
            </w:r>
            <w:proofErr w:type="spellStart"/>
            <w:r w:rsidRPr="003A0FD0">
              <w:t>Gamification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Geography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using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Study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Station</w:t>
            </w:r>
            <w:proofErr w:type="spellEnd"/>
            <w:r w:rsidRPr="003A0FD0">
              <w:t xml:space="preserve"> </w:t>
            </w:r>
          </w:p>
        </w:tc>
      </w:tr>
      <w:tr w:rsidR="00C63815" w:rsidRPr="00E543BB" w14:paraId="16B69F93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B4D97" w14:textId="77777777" w:rsidR="00C63815" w:rsidRPr="003A0FD0" w:rsidRDefault="00C63815" w:rsidP="00C63815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C8992" w14:textId="4525047A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3A0FD0">
              <w:t>Erzsebet</w:t>
            </w:r>
            <w:proofErr w:type="spellEnd"/>
            <w:r w:rsidRPr="003A0FD0">
              <w:t xml:space="preserve"> Dombi: </w:t>
            </w:r>
            <w:proofErr w:type="spellStart"/>
            <w:r w:rsidRPr="003A0FD0">
              <w:t>Inclusive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Teaching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Practice</w:t>
            </w:r>
            <w:proofErr w:type="spellEnd"/>
          </w:p>
        </w:tc>
      </w:tr>
      <w:tr w:rsidR="00C63815" w:rsidRPr="00E543BB" w14:paraId="1DBDDCB3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495DA" w14:textId="77777777" w:rsidR="00C63815" w:rsidRPr="003A0FD0" w:rsidRDefault="00C63815" w:rsidP="00C63815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5C906" w14:textId="655B04BF" w:rsidR="00C63815" w:rsidRPr="003A0FD0" w:rsidRDefault="00C63815" w:rsidP="00C63815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C63815">
              <w:t xml:space="preserve">Bianka </w:t>
            </w:r>
            <w:proofErr w:type="spellStart"/>
            <w:r w:rsidRPr="00C63815">
              <w:t>Baráz</w:t>
            </w:r>
            <w:proofErr w:type="spellEnd"/>
            <w:r w:rsidRPr="00C63815">
              <w:t xml:space="preserve"> Eszter: Fostering </w:t>
            </w:r>
            <w:proofErr w:type="spellStart"/>
            <w:r w:rsidRPr="00C63815">
              <w:t>talent</w:t>
            </w:r>
            <w:proofErr w:type="spellEnd"/>
            <w:r w:rsidRPr="00C63815">
              <w:t xml:space="preserve"> in a </w:t>
            </w:r>
            <w:proofErr w:type="spellStart"/>
            <w:r w:rsidRPr="00C63815">
              <w:t>digital</w:t>
            </w:r>
            <w:proofErr w:type="spellEnd"/>
            <w:r w:rsidRPr="00C63815">
              <w:t xml:space="preserve"> </w:t>
            </w:r>
            <w:proofErr w:type="spellStart"/>
            <w:r w:rsidRPr="00C63815">
              <w:t>international</w:t>
            </w:r>
            <w:proofErr w:type="spellEnd"/>
            <w:r w:rsidRPr="00C63815">
              <w:t xml:space="preserve"> </w:t>
            </w:r>
            <w:proofErr w:type="spellStart"/>
            <w:r w:rsidRPr="00C63815">
              <w:t>environment</w:t>
            </w:r>
            <w:proofErr w:type="spellEnd"/>
            <w:r w:rsidRPr="00C63815">
              <w:t xml:space="preserve">: </w:t>
            </w:r>
            <w:proofErr w:type="spellStart"/>
            <w:r w:rsidRPr="00C63815">
              <w:t>the</w:t>
            </w:r>
            <w:proofErr w:type="spellEnd"/>
            <w:r w:rsidRPr="00C63815">
              <w:t xml:space="preserve"> </w:t>
            </w:r>
            <w:proofErr w:type="spellStart"/>
            <w:r w:rsidRPr="00C63815">
              <w:t>role</w:t>
            </w:r>
            <w:proofErr w:type="spellEnd"/>
            <w:r w:rsidRPr="00C63815">
              <w:t xml:space="preserve"> of </w:t>
            </w:r>
            <w:proofErr w:type="spellStart"/>
            <w:r w:rsidRPr="00C63815">
              <w:t>eTwinning</w:t>
            </w:r>
            <w:proofErr w:type="spellEnd"/>
            <w:r>
              <w:t xml:space="preserve"> (vagy 14:45-től)</w:t>
            </w:r>
          </w:p>
        </w:tc>
      </w:tr>
      <w:tr w:rsidR="00C63815" w:rsidRPr="00E543BB" w14:paraId="0F7D5397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17C879B3" w14:textId="27ADB8CF" w:rsidR="00C63815" w:rsidRPr="003A0FD0" w:rsidRDefault="00C63815" w:rsidP="00C63815">
            <w:r w:rsidRPr="003A0FD0">
              <w:rPr>
                <w:b/>
                <w:color w:val="1F3864"/>
                <w:bdr w:val="none" w:sz="0" w:space="0" w:color="auto" w:frame="1"/>
              </w:rPr>
              <w:t>12:15-1</w:t>
            </w:r>
            <w:r>
              <w:rPr>
                <w:b/>
                <w:color w:val="1F3864"/>
                <w:bdr w:val="none" w:sz="0" w:space="0" w:color="auto" w:frame="1"/>
              </w:rPr>
              <w:t>2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:</w:t>
            </w:r>
            <w:r>
              <w:rPr>
                <w:b/>
                <w:color w:val="1F3864"/>
                <w:bdr w:val="none" w:sz="0" w:space="0" w:color="auto" w:frame="1"/>
              </w:rPr>
              <w:t>45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00F18420" w14:textId="77777777" w:rsidR="00C63815" w:rsidRPr="003A0FD0" w:rsidRDefault="00C63815" w:rsidP="00C63815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4C6666AA" w14:textId="77777777" w:rsidR="00C63815" w:rsidRPr="003A0FD0" w:rsidRDefault="00C63815" w:rsidP="00C63815">
            <w:pPr>
              <w:jc w:val="center"/>
            </w:pPr>
          </w:p>
        </w:tc>
      </w:tr>
      <w:tr w:rsidR="00C63815" w:rsidRPr="00E543BB" w14:paraId="34515EF2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C7FE7" w14:textId="5273E104" w:rsidR="00C63815" w:rsidRPr="003A0FD0" w:rsidRDefault="00C63815" w:rsidP="00C63815">
            <w:r w:rsidRPr="003A0FD0">
              <w:rPr>
                <w:b/>
                <w:color w:val="1F3864"/>
                <w:bdr w:val="none" w:sz="0" w:space="0" w:color="auto" w:frame="1"/>
              </w:rPr>
              <w:t>1</w:t>
            </w:r>
            <w:r>
              <w:rPr>
                <w:b/>
                <w:color w:val="1F3864"/>
                <w:bdr w:val="none" w:sz="0" w:space="0" w:color="auto" w:frame="1"/>
              </w:rPr>
              <w:t>2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:</w:t>
            </w:r>
            <w:r>
              <w:rPr>
                <w:b/>
                <w:color w:val="1F3864"/>
                <w:bdr w:val="none" w:sz="0" w:space="0" w:color="auto" w:frame="1"/>
              </w:rPr>
              <w:t>45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-13:</w:t>
            </w:r>
            <w:r>
              <w:rPr>
                <w:b/>
                <w:color w:val="1F3864"/>
                <w:bdr w:val="none" w:sz="0" w:space="0" w:color="auto" w:frame="1"/>
              </w:rPr>
              <w:t>00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395A9" w14:textId="7BA1C02D" w:rsidR="00C63815" w:rsidRPr="003A0FD0" w:rsidRDefault="00C63815" w:rsidP="00C63815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 xml:space="preserve">Zsuzsa Koltai: </w:t>
            </w:r>
            <w:proofErr w:type="spellStart"/>
            <w:r w:rsidRPr="003A0FD0">
              <w:t>Rethinking</w:t>
            </w:r>
            <w:proofErr w:type="spellEnd"/>
            <w:r w:rsidRPr="003A0FD0">
              <w:t xml:space="preserve"> Museum Education: </w:t>
            </w:r>
            <w:proofErr w:type="spellStart"/>
            <w:r w:rsidRPr="003A0FD0">
              <w:t>Innovative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Approaches</w:t>
            </w:r>
            <w:proofErr w:type="spellEnd"/>
            <w:r w:rsidRPr="003A0FD0">
              <w:t xml:space="preserve"> in Pécs</w:t>
            </w:r>
          </w:p>
        </w:tc>
      </w:tr>
      <w:tr w:rsidR="00C63815" w:rsidRPr="00E543BB" w14:paraId="0BD07FFE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428A1" w14:textId="6D4AB268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</w:t>
            </w:r>
            <w:r>
              <w:rPr>
                <w:b/>
                <w:color w:val="1F3864"/>
                <w:bdr w:val="none" w:sz="0" w:space="0" w:color="auto" w:frame="1"/>
              </w:rPr>
              <w:t>00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-13:</w:t>
            </w:r>
            <w:r>
              <w:rPr>
                <w:b/>
                <w:color w:val="1F3864"/>
                <w:bdr w:val="none" w:sz="0" w:space="0" w:color="auto" w:frame="1"/>
              </w:rPr>
              <w:t>15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87839B" w14:textId="04B97774" w:rsidR="00C63815" w:rsidRPr="003A0FD0" w:rsidRDefault="00C63815" w:rsidP="00C63815">
            <w:pPr>
              <w:jc w:val="both"/>
              <w:rPr>
                <w:b/>
                <w:bCs/>
              </w:rPr>
            </w:pPr>
            <w:proofErr w:type="spellStart"/>
            <w:r w:rsidRPr="003A0FD0">
              <w:t>Laszló</w:t>
            </w:r>
            <w:proofErr w:type="spellEnd"/>
            <w:r>
              <w:t xml:space="preserve"> </w:t>
            </w:r>
            <w:r w:rsidRPr="003A0FD0">
              <w:t xml:space="preserve">Rajnai: </w:t>
            </w:r>
            <w:proofErr w:type="spellStart"/>
            <w:r w:rsidRPr="003A0FD0">
              <w:t>Caught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the</w:t>
            </w:r>
            <w:proofErr w:type="spellEnd"/>
            <w:r w:rsidRPr="003A0FD0">
              <w:t xml:space="preserve"> Web of </w:t>
            </w:r>
            <w:proofErr w:type="spellStart"/>
            <w:r w:rsidRPr="003A0FD0">
              <w:t>Narratives</w:t>
            </w:r>
            <w:proofErr w:type="spellEnd"/>
            <w:r w:rsidRPr="003A0FD0">
              <w:t xml:space="preserve">: </w:t>
            </w:r>
            <w:proofErr w:type="spellStart"/>
            <w:r w:rsidRPr="003A0FD0">
              <w:t>Bibliotherapy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the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Foreign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Language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Classroom</w:t>
            </w:r>
            <w:proofErr w:type="spellEnd"/>
            <w:r w:rsidRPr="003A0FD0">
              <w:t xml:space="preserve"> – </w:t>
            </w:r>
            <w:proofErr w:type="spellStart"/>
            <w:r w:rsidRPr="003A0FD0">
              <w:t>Methodological</w:t>
            </w:r>
            <w:proofErr w:type="spellEnd"/>
            <w:r w:rsidRPr="003A0FD0">
              <w:t xml:space="preserve"> and </w:t>
            </w:r>
            <w:proofErr w:type="spellStart"/>
            <w:r w:rsidRPr="003A0FD0">
              <w:t>Mental</w:t>
            </w:r>
            <w:proofErr w:type="spellEnd"/>
            <w:r w:rsidRPr="003A0FD0">
              <w:t xml:space="preserve"> Health </w:t>
            </w:r>
            <w:proofErr w:type="spellStart"/>
            <w:r w:rsidRPr="003A0FD0">
              <w:t>Considerations</w:t>
            </w:r>
            <w:proofErr w:type="spellEnd"/>
          </w:p>
        </w:tc>
      </w:tr>
      <w:tr w:rsidR="00C63815" w:rsidRPr="00BE7F8D" w14:paraId="5867BE2E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AECF8" w14:textId="2B40CB70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</w:t>
            </w:r>
            <w:r>
              <w:rPr>
                <w:b/>
                <w:color w:val="1F3864"/>
                <w:bdr w:val="none" w:sz="0" w:space="0" w:color="auto" w:frame="1"/>
              </w:rPr>
              <w:t>15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-13:</w:t>
            </w:r>
            <w:r>
              <w:rPr>
                <w:b/>
                <w:color w:val="1F3864"/>
                <w:bdr w:val="none" w:sz="0" w:space="0" w:color="auto" w:frame="1"/>
              </w:rPr>
              <w:t>30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3CE8E" w14:textId="2C3E8E93" w:rsidR="00C63815" w:rsidRPr="003A0FD0" w:rsidRDefault="00C63815" w:rsidP="00C63815">
            <w:pPr>
              <w:jc w:val="both"/>
            </w:pPr>
            <w:r w:rsidRPr="003A0FD0">
              <w:t xml:space="preserve">Patrik Sári: </w:t>
            </w:r>
            <w:proofErr w:type="spellStart"/>
            <w:r w:rsidRPr="003A0FD0">
              <w:t>Gamified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application</w:t>
            </w:r>
            <w:proofErr w:type="spellEnd"/>
            <w:r w:rsidRPr="003A0FD0">
              <w:t xml:space="preserve"> of Urban </w:t>
            </w:r>
            <w:proofErr w:type="spellStart"/>
            <w:r w:rsidRPr="003A0FD0">
              <w:t>Simulation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Geography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Class</w:t>
            </w:r>
            <w:proofErr w:type="spellEnd"/>
          </w:p>
        </w:tc>
      </w:tr>
      <w:tr w:rsidR="00C63815" w:rsidRPr="00E543BB" w14:paraId="7C99DDD0" w14:textId="77777777" w:rsidTr="003A0FD0">
        <w:trPr>
          <w:trHeight w:val="433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7C514" w14:textId="11ABFE8E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</w:t>
            </w:r>
            <w:r>
              <w:rPr>
                <w:b/>
                <w:color w:val="1F3864"/>
                <w:bdr w:val="none" w:sz="0" w:space="0" w:color="auto" w:frame="1"/>
              </w:rPr>
              <w:t>30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</w:t>
            </w:r>
            <w:r>
              <w:rPr>
                <w:b/>
                <w:color w:val="1F3864"/>
                <w:bdr w:val="none" w:sz="0" w:space="0" w:color="auto" w:frame="1"/>
              </w:rPr>
              <w:t>3.45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45FE" w14:textId="28BC0496" w:rsidR="00C63815" w:rsidRPr="003A0FD0" w:rsidRDefault="00C63815" w:rsidP="00C63815">
            <w:pPr>
              <w:rPr>
                <w:color w:val="000000"/>
              </w:rPr>
            </w:pPr>
            <w:proofErr w:type="spellStart"/>
            <w:r>
              <w:rPr>
                <w:color w:val="000000"/>
                <w:shd w:val="clear" w:color="auto" w:fill="FFFFFF"/>
              </w:rPr>
              <w:t>Valentné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Albert Éva, Gyulai Mátyás, Frank </w:t>
            </w:r>
            <w:proofErr w:type="gramStart"/>
            <w:r>
              <w:rPr>
                <w:color w:val="000000"/>
                <w:shd w:val="clear" w:color="auto" w:fill="FFFFFF"/>
              </w:rPr>
              <w:t>Tamás :</w:t>
            </w:r>
            <w:proofErr w:type="gramEnd"/>
            <w:r>
              <w:rPr>
                <w:color w:val="000000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000000"/>
                <w:shd w:val="clear" w:color="auto" w:fill="FFFFFF"/>
              </w:rPr>
              <w:t>Innovative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000000"/>
                <w:shd w:val="clear" w:color="auto" w:fill="FFFFFF"/>
              </w:rPr>
              <w:t>projects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and </w:t>
            </w:r>
            <w:proofErr w:type="spellStart"/>
            <w:r>
              <w:rPr>
                <w:color w:val="000000"/>
                <w:shd w:val="clear" w:color="auto" w:fill="FFFFFF"/>
              </w:rPr>
              <w:t>their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000000"/>
                <w:shd w:val="clear" w:color="auto" w:fill="FFFFFF"/>
              </w:rPr>
              <w:t>use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in </w:t>
            </w:r>
            <w:proofErr w:type="spellStart"/>
            <w:r>
              <w:rPr>
                <w:color w:val="000000"/>
                <w:shd w:val="clear" w:color="auto" w:fill="FFFFFF"/>
              </w:rPr>
              <w:t>science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000000"/>
                <w:shd w:val="clear" w:color="auto" w:fill="FFFFFF"/>
              </w:rPr>
              <w:t>education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(</w:t>
            </w:r>
            <w:proofErr w:type="spellStart"/>
            <w:r>
              <w:rPr>
                <w:color w:val="000000"/>
                <w:shd w:val="clear" w:color="auto" w:fill="FFFFFF"/>
              </w:rPr>
              <w:t>lapbook</w:t>
            </w:r>
            <w:proofErr w:type="spellEnd"/>
            <w:r>
              <w:rPr>
                <w:color w:val="000000"/>
                <w:shd w:val="clear" w:color="auto" w:fill="FFFFFF"/>
              </w:rPr>
              <w:t xml:space="preserve"> and </w:t>
            </w:r>
            <w:proofErr w:type="spellStart"/>
            <w:r>
              <w:rPr>
                <w:color w:val="000000"/>
                <w:shd w:val="clear" w:color="auto" w:fill="FFFFFF"/>
              </w:rPr>
              <w:t>Geomatech</w:t>
            </w:r>
            <w:proofErr w:type="spellEnd"/>
            <w:r>
              <w:rPr>
                <w:color w:val="000000"/>
                <w:shd w:val="clear" w:color="auto" w:fill="FFFFFF"/>
              </w:rPr>
              <w:t>)</w:t>
            </w:r>
          </w:p>
        </w:tc>
      </w:tr>
      <w:tr w:rsidR="00C63815" w:rsidRPr="00E543BB" w14:paraId="46D074FD" w14:textId="77777777" w:rsidTr="003A0FD0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F6BC6" w14:textId="052C533C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13.45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-14:</w:t>
            </w:r>
            <w:r>
              <w:rPr>
                <w:b/>
                <w:color w:val="1F3864"/>
                <w:bdr w:val="none" w:sz="0" w:space="0" w:color="auto" w:frame="1"/>
              </w:rPr>
              <w:t>00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92BC1" w14:textId="339F50B4" w:rsidR="00C63815" w:rsidRPr="003A0FD0" w:rsidRDefault="00C63815" w:rsidP="00C63815">
            <w:pPr>
              <w:pStyle w:val="NormlWeb"/>
              <w:spacing w:before="0" w:beforeAutospacing="0" w:after="0" w:afterAutospacing="0"/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Kata </w:t>
            </w:r>
            <w:proofErr w:type="spellStart"/>
            <w:r w:rsidRPr="003A0FD0">
              <w:t>Springinzeisz</w:t>
            </w:r>
            <w:proofErr w:type="spellEnd"/>
            <w:r w:rsidRPr="003A0FD0">
              <w:t xml:space="preserve"> – </w:t>
            </w:r>
            <w:proofErr w:type="spellStart"/>
            <w:r w:rsidRPr="003A0FD0">
              <w:t>Macarena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Morales</w:t>
            </w:r>
            <w:proofErr w:type="spellEnd"/>
            <w:r w:rsidRPr="003A0FD0">
              <w:t xml:space="preserve"> – Paula </w:t>
            </w:r>
            <w:proofErr w:type="spellStart"/>
            <w:r w:rsidRPr="003A0FD0">
              <w:t>Ascorra</w:t>
            </w:r>
            <w:proofErr w:type="spellEnd"/>
            <w:r w:rsidRPr="003A0FD0">
              <w:t xml:space="preserve"> – Karen </w:t>
            </w:r>
            <w:proofErr w:type="spellStart"/>
            <w:r w:rsidRPr="003A0FD0">
              <w:t>Cárdenas</w:t>
            </w:r>
            <w:proofErr w:type="spellEnd"/>
            <w:r w:rsidRPr="003A0FD0">
              <w:t xml:space="preserve"> – </w:t>
            </w:r>
            <w:proofErr w:type="spellStart"/>
            <w:r w:rsidRPr="003A0FD0">
              <w:t>Josefina</w:t>
            </w:r>
            <w:proofErr w:type="spellEnd"/>
            <w:r w:rsidRPr="003A0FD0">
              <w:t xml:space="preserve"> Fredes: The </w:t>
            </w:r>
            <w:proofErr w:type="spellStart"/>
            <w:r w:rsidRPr="003A0FD0">
              <w:t>role</w:t>
            </w:r>
            <w:proofErr w:type="spellEnd"/>
            <w:r w:rsidRPr="003A0FD0">
              <w:t xml:space="preserve"> of </w:t>
            </w:r>
            <w:proofErr w:type="spellStart"/>
            <w:r w:rsidRPr="003A0FD0">
              <w:t>museums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the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formation</w:t>
            </w:r>
            <w:proofErr w:type="spellEnd"/>
            <w:r w:rsidRPr="003A0FD0">
              <w:t xml:space="preserve"> of </w:t>
            </w:r>
            <w:proofErr w:type="spellStart"/>
            <w:r w:rsidRPr="003A0FD0">
              <w:t>students</w:t>
            </w:r>
            <w:proofErr w:type="spellEnd"/>
            <w:r w:rsidRPr="003A0FD0">
              <w:t xml:space="preserve">’ </w:t>
            </w:r>
            <w:proofErr w:type="spellStart"/>
            <w:r w:rsidRPr="003A0FD0">
              <w:t>citizenship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education</w:t>
            </w:r>
            <w:proofErr w:type="spellEnd"/>
            <w:r w:rsidRPr="003A0FD0">
              <w:t xml:space="preserve">: a </w:t>
            </w:r>
            <w:proofErr w:type="spellStart"/>
            <w:r w:rsidRPr="003A0FD0">
              <w:t>literature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review</w:t>
            </w:r>
            <w:proofErr w:type="spellEnd"/>
          </w:p>
        </w:tc>
      </w:tr>
      <w:tr w:rsidR="00C63815" w:rsidRPr="00BE7F8D" w14:paraId="6E04DFC1" w14:textId="77777777" w:rsidTr="003A0FD0">
        <w:trPr>
          <w:trHeight w:val="332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DAA3" w14:textId="65A816FE" w:rsidR="00C63815" w:rsidRPr="003A0FD0" w:rsidRDefault="00C63815" w:rsidP="00C63815">
            <w:pPr>
              <w:rPr>
                <w:b/>
                <w:highlight w:val="yellow"/>
                <w:bdr w:val="none" w:sz="0" w:space="0" w:color="auto" w:frame="1"/>
              </w:rPr>
            </w:pPr>
            <w:r w:rsidRPr="003A0FD0">
              <w:rPr>
                <w:b/>
                <w:color w:val="002060"/>
                <w:bdr w:val="none" w:sz="0" w:space="0" w:color="auto" w:frame="1"/>
              </w:rPr>
              <w:t>14:</w:t>
            </w:r>
            <w:r>
              <w:rPr>
                <w:b/>
                <w:color w:val="002060"/>
                <w:bdr w:val="none" w:sz="0" w:space="0" w:color="auto" w:frame="1"/>
              </w:rPr>
              <w:t>00</w:t>
            </w:r>
            <w:r w:rsidRPr="003A0FD0">
              <w:rPr>
                <w:b/>
                <w:color w:val="002060"/>
                <w:bdr w:val="none" w:sz="0" w:space="0" w:color="auto" w:frame="1"/>
              </w:rPr>
              <w:t>-14:</w:t>
            </w:r>
            <w:r>
              <w:rPr>
                <w:b/>
                <w:color w:val="002060"/>
                <w:bdr w:val="none" w:sz="0" w:space="0" w:color="auto" w:frame="1"/>
              </w:rPr>
              <w:t>15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4790F" w14:textId="5990661E" w:rsidR="00C63815" w:rsidRPr="003A0FD0" w:rsidRDefault="00C63815" w:rsidP="00C63815">
            <w:r w:rsidRPr="003A0FD0">
              <w:t xml:space="preserve">Márton Széchenyi: </w:t>
            </w:r>
            <w:proofErr w:type="spellStart"/>
            <w:r w:rsidRPr="003A0FD0">
              <w:t>Effects</w:t>
            </w:r>
            <w:proofErr w:type="spellEnd"/>
            <w:r w:rsidRPr="003A0FD0">
              <w:t xml:space="preserve"> of </w:t>
            </w:r>
            <w:proofErr w:type="spellStart"/>
            <w:r w:rsidRPr="003A0FD0">
              <w:t>parental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involvement</w:t>
            </w:r>
            <w:proofErr w:type="spellEnd"/>
            <w:r w:rsidRPr="003A0FD0">
              <w:t xml:space="preserve"> in </w:t>
            </w:r>
            <w:proofErr w:type="spellStart"/>
            <w:r w:rsidRPr="003A0FD0">
              <w:t>light</w:t>
            </w:r>
            <w:proofErr w:type="spellEnd"/>
            <w:r w:rsidRPr="003A0FD0">
              <w:t xml:space="preserve"> of </w:t>
            </w:r>
            <w:proofErr w:type="spellStart"/>
            <w:r w:rsidRPr="003A0FD0">
              <w:t>expectations</w:t>
            </w:r>
            <w:proofErr w:type="spellEnd"/>
          </w:p>
        </w:tc>
      </w:tr>
      <w:tr w:rsidR="00C63815" w:rsidRPr="00E543BB" w14:paraId="2E52A500" w14:textId="77777777" w:rsidTr="003A0FD0">
        <w:trPr>
          <w:trHeight w:val="434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EEDE" w14:textId="7B10CCB2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</w:t>
            </w:r>
            <w:r>
              <w:rPr>
                <w:b/>
                <w:color w:val="1F3864"/>
                <w:bdr w:val="none" w:sz="0" w:space="0" w:color="auto" w:frame="1"/>
              </w:rPr>
              <w:t>15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-14:</w:t>
            </w:r>
            <w:r>
              <w:rPr>
                <w:b/>
                <w:color w:val="1F3864"/>
                <w:bdr w:val="none" w:sz="0" w:space="0" w:color="auto" w:frame="1"/>
              </w:rPr>
              <w:t>30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088F4" w14:textId="0DF50C02" w:rsidR="00C63815" w:rsidRPr="003A0FD0" w:rsidRDefault="00C63815" w:rsidP="00C63815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3A0FD0">
              <w:t>Ragnar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Görögh</w:t>
            </w:r>
            <w:proofErr w:type="spellEnd"/>
            <w:r w:rsidRPr="003A0FD0">
              <w:t xml:space="preserve">: </w:t>
            </w:r>
            <w:proofErr w:type="spellStart"/>
            <w:r w:rsidRPr="003A0FD0">
              <w:t>Voice</w:t>
            </w:r>
            <w:proofErr w:type="spellEnd"/>
            <w:r w:rsidRPr="003A0FD0">
              <w:t xml:space="preserve">, </w:t>
            </w:r>
            <w:proofErr w:type="spellStart"/>
            <w:r w:rsidRPr="003A0FD0">
              <w:t>Choice</w:t>
            </w:r>
            <w:proofErr w:type="spellEnd"/>
            <w:r w:rsidRPr="003A0FD0">
              <w:t xml:space="preserve">, and </w:t>
            </w:r>
            <w:proofErr w:type="spellStart"/>
            <w:r w:rsidRPr="003A0FD0">
              <w:t>the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Problem-Solving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Cycle</w:t>
            </w:r>
            <w:proofErr w:type="spellEnd"/>
            <w:r w:rsidRPr="003A0FD0">
              <w:t xml:space="preserve">: An </w:t>
            </w:r>
            <w:proofErr w:type="spellStart"/>
            <w:r w:rsidRPr="003A0FD0">
              <w:t>Interdisciplinary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Model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for</w:t>
            </w:r>
            <w:proofErr w:type="spellEnd"/>
            <w:r w:rsidRPr="003A0FD0">
              <w:t xml:space="preserve"> </w:t>
            </w:r>
            <w:proofErr w:type="spellStart"/>
            <w:r w:rsidRPr="003A0FD0">
              <w:t>Student</w:t>
            </w:r>
            <w:proofErr w:type="spellEnd"/>
            <w:r w:rsidRPr="003A0FD0">
              <w:t xml:space="preserve">-Centered </w:t>
            </w:r>
            <w:proofErr w:type="spellStart"/>
            <w:r w:rsidRPr="003A0FD0">
              <w:t>Learning</w:t>
            </w:r>
            <w:proofErr w:type="spellEnd"/>
            <w:r w:rsidRPr="003A0FD0">
              <w:t xml:space="preserve"> in Hungary.</w:t>
            </w:r>
          </w:p>
        </w:tc>
      </w:tr>
      <w:tr w:rsidR="00C63815" w:rsidRPr="00E543BB" w14:paraId="148DC8CF" w14:textId="77777777" w:rsidTr="003A0FD0">
        <w:trPr>
          <w:trHeight w:val="434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EA278" w14:textId="71BCB515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</w:t>
            </w:r>
            <w:r>
              <w:rPr>
                <w:b/>
                <w:color w:val="1F3864"/>
                <w:bdr w:val="none" w:sz="0" w:space="0" w:color="auto" w:frame="1"/>
              </w:rPr>
              <w:t>30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-14:</w:t>
            </w:r>
            <w:r>
              <w:rPr>
                <w:b/>
                <w:color w:val="1F3864"/>
                <w:bdr w:val="none" w:sz="0" w:space="0" w:color="auto" w:frame="1"/>
              </w:rPr>
              <w:t>45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BAE62" w14:textId="0128B8AA" w:rsidR="00C63815" w:rsidRPr="003A0FD0" w:rsidRDefault="00C63815" w:rsidP="00C63815">
            <w:pPr>
              <w:jc w:val="both"/>
            </w:pPr>
            <w:r w:rsidRPr="00CF6977">
              <w:t xml:space="preserve">Farkasné </w:t>
            </w:r>
            <w:proofErr w:type="spellStart"/>
            <w:r w:rsidRPr="00CF6977">
              <w:t>Gönczi</w:t>
            </w:r>
            <w:proofErr w:type="spellEnd"/>
            <w:r w:rsidRPr="00CF6977">
              <w:t xml:space="preserve"> Rita</w:t>
            </w:r>
            <w:r>
              <w:t xml:space="preserve">: </w:t>
            </w:r>
            <w:proofErr w:type="spellStart"/>
            <w:r w:rsidRPr="00CF6977">
              <w:t>Cognitive</w:t>
            </w:r>
            <w:proofErr w:type="spellEnd"/>
            <w:r w:rsidRPr="00CF6977">
              <w:t xml:space="preserve"> </w:t>
            </w:r>
            <w:proofErr w:type="spellStart"/>
            <w:r w:rsidRPr="00CF6977">
              <w:t>Accessibility</w:t>
            </w:r>
            <w:proofErr w:type="spellEnd"/>
            <w:r w:rsidRPr="00CF6977">
              <w:t xml:space="preserve"> </w:t>
            </w:r>
            <w:proofErr w:type="spellStart"/>
            <w:r w:rsidRPr="00CF6977">
              <w:t>Issues</w:t>
            </w:r>
            <w:proofErr w:type="spellEnd"/>
          </w:p>
        </w:tc>
      </w:tr>
      <w:tr w:rsidR="00C63815" w:rsidRPr="00E543BB" w14:paraId="68B6A69E" w14:textId="77777777" w:rsidTr="00C63815">
        <w:trPr>
          <w:trHeight w:val="434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6FA1" w14:textId="1E2E8F0F" w:rsidR="00C63815" w:rsidRPr="003A0FD0" w:rsidRDefault="00C63815" w:rsidP="00C63815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</w:t>
            </w:r>
            <w:r>
              <w:rPr>
                <w:b/>
                <w:color w:val="1F3864"/>
                <w:bdr w:val="none" w:sz="0" w:space="0" w:color="auto" w:frame="1"/>
              </w:rPr>
              <w:t>45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-1</w:t>
            </w:r>
            <w:r>
              <w:rPr>
                <w:b/>
                <w:color w:val="1F3864"/>
                <w:bdr w:val="none" w:sz="0" w:space="0" w:color="auto" w:frame="1"/>
              </w:rPr>
              <w:t>5</w:t>
            </w:r>
            <w:r w:rsidRPr="003A0FD0">
              <w:rPr>
                <w:b/>
                <w:color w:val="1F3864"/>
                <w:bdr w:val="none" w:sz="0" w:space="0" w:color="auto" w:frame="1"/>
              </w:rPr>
              <w:t>:</w:t>
            </w:r>
            <w:r>
              <w:rPr>
                <w:b/>
                <w:color w:val="1F3864"/>
                <w:bdr w:val="none" w:sz="0" w:space="0" w:color="auto" w:frame="1"/>
              </w:rPr>
              <w:t>00</w:t>
            </w:r>
          </w:p>
        </w:tc>
        <w:tc>
          <w:tcPr>
            <w:tcW w:w="10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A2F" w14:textId="7470F059" w:rsidR="00C63815" w:rsidRPr="00C63815" w:rsidRDefault="00C63815" w:rsidP="00C63815">
            <w:pPr>
              <w:rPr>
                <w:color w:val="FF0000"/>
              </w:rPr>
            </w:pPr>
            <w:r w:rsidRPr="00C63815">
              <w:t xml:space="preserve">Bianka </w:t>
            </w:r>
            <w:proofErr w:type="spellStart"/>
            <w:r w:rsidRPr="00C63815">
              <w:t>Baráz</w:t>
            </w:r>
            <w:proofErr w:type="spellEnd"/>
            <w:r w:rsidRPr="00C63815">
              <w:t xml:space="preserve"> Eszter: Fostering </w:t>
            </w:r>
            <w:proofErr w:type="spellStart"/>
            <w:r w:rsidRPr="00C63815">
              <w:t>talent</w:t>
            </w:r>
            <w:proofErr w:type="spellEnd"/>
            <w:r w:rsidRPr="00C63815">
              <w:t xml:space="preserve"> in a </w:t>
            </w:r>
            <w:proofErr w:type="spellStart"/>
            <w:r w:rsidRPr="00C63815">
              <w:t>digital</w:t>
            </w:r>
            <w:proofErr w:type="spellEnd"/>
            <w:r w:rsidRPr="00C63815">
              <w:t xml:space="preserve"> </w:t>
            </w:r>
            <w:proofErr w:type="spellStart"/>
            <w:r w:rsidRPr="00C63815">
              <w:t>international</w:t>
            </w:r>
            <w:proofErr w:type="spellEnd"/>
            <w:r w:rsidRPr="00C63815">
              <w:t xml:space="preserve"> </w:t>
            </w:r>
            <w:proofErr w:type="spellStart"/>
            <w:r w:rsidRPr="00C63815">
              <w:t>environment</w:t>
            </w:r>
            <w:proofErr w:type="spellEnd"/>
            <w:r w:rsidRPr="00C63815">
              <w:t xml:space="preserve">: </w:t>
            </w:r>
            <w:proofErr w:type="spellStart"/>
            <w:r w:rsidRPr="00C63815">
              <w:t>the</w:t>
            </w:r>
            <w:proofErr w:type="spellEnd"/>
            <w:r w:rsidRPr="00C63815">
              <w:t xml:space="preserve"> </w:t>
            </w:r>
            <w:proofErr w:type="spellStart"/>
            <w:r w:rsidRPr="00C63815">
              <w:t>role</w:t>
            </w:r>
            <w:proofErr w:type="spellEnd"/>
            <w:r w:rsidRPr="00C63815">
              <w:t xml:space="preserve"> of </w:t>
            </w:r>
            <w:proofErr w:type="spellStart"/>
            <w:r w:rsidRPr="00C63815">
              <w:t>eTwinning</w:t>
            </w:r>
            <w:proofErr w:type="spellEnd"/>
            <w:r>
              <w:t xml:space="preserve"> (vagy 12:00-kor)</w:t>
            </w:r>
          </w:p>
        </w:tc>
      </w:tr>
    </w:tbl>
    <w:p w14:paraId="29B89A08" w14:textId="77777777" w:rsidR="00126EF3" w:rsidRPr="00E543BB" w:rsidRDefault="00126EF3" w:rsidP="00E543BB">
      <w:pPr>
        <w:rPr>
          <w:b/>
          <w:color w:val="1F3864"/>
          <w:bdr w:val="none" w:sz="0" w:space="0" w:color="auto" w:frame="1"/>
        </w:rPr>
      </w:pPr>
    </w:p>
    <w:p w14:paraId="12F3D1D2" w14:textId="025A0A35" w:rsidR="00EE6CF4" w:rsidRPr="00E543BB" w:rsidRDefault="00EE6CF4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</w:p>
    <w:p w14:paraId="4A775207" w14:textId="1C29E4C0" w:rsidR="007364F0" w:rsidRPr="00E543BB" w:rsidRDefault="007364F0" w:rsidP="00E543BB">
      <w:pPr>
        <w:rPr>
          <w:b/>
          <w:color w:val="1F3864"/>
          <w:sz w:val="28"/>
          <w:szCs w:val="28"/>
          <w:bdr w:val="none" w:sz="0" w:space="0" w:color="auto" w:frame="1"/>
        </w:rPr>
      </w:pPr>
    </w:p>
    <w:p w14:paraId="44A30BE1" w14:textId="4260BB94" w:rsidR="007364F0" w:rsidRPr="00E543BB" w:rsidRDefault="00363C53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252964" w:rsidRPr="00531B97">
        <w:rPr>
          <w:rFonts w:cstheme="minorHAnsi"/>
          <w:b/>
          <w:bCs/>
          <w:caps/>
          <w:color w:val="004E9A"/>
          <w:sz w:val="28"/>
          <w:szCs w:val="28"/>
        </w:rPr>
        <w:t>Oktatás, identitás és társadalmi kérdések nemzetközi perspektívában - SZEKCIÓ 12</w:t>
      </w:r>
    </w:p>
    <w:p w14:paraId="5E451D30" w14:textId="77777777" w:rsidR="00B844EC" w:rsidRPr="00E543BB" w:rsidRDefault="00B844EC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5B96DC5E" w14:textId="77777777" w:rsidR="007364F0" w:rsidRPr="00E543BB" w:rsidRDefault="007364F0" w:rsidP="00E543BB">
      <w:pPr>
        <w:rPr>
          <w:b/>
          <w:color w:val="1F3864"/>
          <w:bdr w:val="none" w:sz="0" w:space="0" w:color="auto" w:frame="1"/>
        </w:rPr>
      </w:pPr>
    </w:p>
    <w:p w14:paraId="4590F803" w14:textId="2F93FE93" w:rsidR="007364F0" w:rsidRPr="00C864D4" w:rsidRDefault="00BB255F" w:rsidP="00E543BB">
      <w:pPr>
        <w:rPr>
          <w:b/>
          <w:color w:val="0070C0"/>
          <w:bdr w:val="none" w:sz="0" w:space="0" w:color="auto" w:frame="1"/>
        </w:rPr>
      </w:pPr>
      <w:r w:rsidRPr="00A06699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4CE0D054" wp14:editId="2C85FF19">
                <wp:simplePos x="0" y="0"/>
                <wp:positionH relativeFrom="page">
                  <wp:posOffset>9441180</wp:posOffset>
                </wp:positionH>
                <wp:positionV relativeFrom="paragraph">
                  <wp:posOffset>10795</wp:posOffset>
                </wp:positionV>
                <wp:extent cx="1066800" cy="998220"/>
                <wp:effectExtent l="0" t="0" r="0" b="0"/>
                <wp:wrapSquare wrapText="bothSides"/>
                <wp:docPr id="442533609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6800" cy="998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EAD860" w14:textId="0E06B28D" w:rsidR="00C803DF" w:rsidRDefault="00C803DF" w:rsidP="00BB25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E0D054" id="_x0000_s1038" type="#_x0000_t202" style="position:absolute;margin-left:743.4pt;margin-top:.85pt;width:84pt;height:78.6pt;z-index:25169408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" stroked="f">
                <v:textbox>
                  <w:txbxContent>
                    <w:p w14:paraId="2BEAD860" w14:textId="0E06B28D" w:rsidR="00C803DF" w:rsidRDefault="00C803DF" w:rsidP="00BB255F">
                      <w:pPr>
                        <w:jc w:val="center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7364F0" w:rsidRPr="00A06699">
        <w:rPr>
          <w:b/>
          <w:color w:val="1F3864"/>
          <w:bdr w:val="none" w:sz="0" w:space="0" w:color="auto" w:frame="1"/>
        </w:rPr>
        <w:t xml:space="preserve">Szekcióelnök: </w:t>
      </w:r>
      <w:r w:rsidR="00A06699" w:rsidRPr="00A06699">
        <w:rPr>
          <w:b/>
          <w:color w:val="0070C0"/>
          <w:bdr w:val="none" w:sz="0" w:space="0" w:color="auto" w:frame="1"/>
        </w:rPr>
        <w:t xml:space="preserve">Dr. </w:t>
      </w:r>
      <w:r w:rsidR="002B1E6C" w:rsidRPr="00A06699">
        <w:rPr>
          <w:b/>
          <w:color w:val="0070C0"/>
          <w:bdr w:val="none" w:sz="0" w:space="0" w:color="auto" w:frame="1"/>
        </w:rPr>
        <w:t xml:space="preserve">Rózsa </w:t>
      </w:r>
      <w:r w:rsidR="00A06699" w:rsidRPr="00A06699">
        <w:rPr>
          <w:b/>
          <w:color w:val="0070C0"/>
          <w:bdr w:val="none" w:sz="0" w:space="0" w:color="auto" w:frame="1"/>
        </w:rPr>
        <w:t xml:space="preserve">Gráf, Miskolci Egyetem, </w:t>
      </w:r>
      <w:r w:rsidR="00E27FEF">
        <w:rPr>
          <w:b/>
          <w:color w:val="0070C0"/>
          <w:bdr w:val="none" w:sz="0" w:space="0" w:color="auto" w:frame="1"/>
        </w:rPr>
        <w:t xml:space="preserve">BTK, </w:t>
      </w:r>
      <w:r w:rsidR="00A06699" w:rsidRPr="00A06699">
        <w:rPr>
          <w:b/>
          <w:color w:val="0070C0"/>
          <w:bdr w:val="none" w:sz="0" w:space="0" w:color="auto" w:frame="1"/>
        </w:rPr>
        <w:t xml:space="preserve">Gyógypedagógiai Intézet, egyetemi </w:t>
      </w:r>
      <w:r w:rsidR="00936DBE">
        <w:rPr>
          <w:b/>
          <w:color w:val="0070C0"/>
          <w:bdr w:val="none" w:sz="0" w:space="0" w:color="auto" w:frame="1"/>
        </w:rPr>
        <w:t>adjunktus</w:t>
      </w:r>
    </w:p>
    <w:p w14:paraId="1FB6DC35" w14:textId="266757FA" w:rsidR="00555505" w:rsidRPr="00E543BB" w:rsidRDefault="00555505" w:rsidP="00E543BB">
      <w:pPr>
        <w:rPr>
          <w:b/>
          <w:color w:val="1F3864"/>
          <w:bdr w:val="none" w:sz="0" w:space="0" w:color="auto" w:frame="1"/>
        </w:rPr>
      </w:pPr>
    </w:p>
    <w:tbl>
      <w:tblPr>
        <w:tblW w:w="128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1376"/>
      </w:tblGrid>
      <w:tr w:rsidR="00126EF3" w:rsidRPr="00952C2A" w14:paraId="7806155F" w14:textId="77777777" w:rsidTr="003A0FD0">
        <w:trPr>
          <w:trHeight w:val="354"/>
          <w:jc w:val="center"/>
        </w:trPr>
        <w:tc>
          <w:tcPr>
            <w:tcW w:w="1519" w:type="dxa"/>
          </w:tcPr>
          <w:p w14:paraId="5415208C" w14:textId="77777777" w:rsidR="00126EF3" w:rsidRPr="003A0FD0" w:rsidRDefault="00126EF3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11:15-11:30</w:t>
            </w:r>
          </w:p>
        </w:tc>
        <w:tc>
          <w:tcPr>
            <w:tcW w:w="11376" w:type="dxa"/>
            <w:vAlign w:val="center"/>
          </w:tcPr>
          <w:p w14:paraId="498E6D5B" w14:textId="1F1444DC" w:rsidR="00126EF3" w:rsidRPr="003A0FD0" w:rsidRDefault="00C864D4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Anna Hajdú, Eliza Aux: </w:t>
            </w:r>
            <w:proofErr w:type="spellStart"/>
            <w:r w:rsidRPr="003A0FD0">
              <w:rPr>
                <w:sz w:val="22"/>
                <w:szCs w:val="22"/>
              </w:rPr>
              <w:t>Dilemmas</w:t>
            </w:r>
            <w:proofErr w:type="spellEnd"/>
            <w:r w:rsidRPr="003A0FD0">
              <w:rPr>
                <w:sz w:val="22"/>
                <w:szCs w:val="22"/>
              </w:rPr>
              <w:t xml:space="preserve"> and </w:t>
            </w:r>
            <w:proofErr w:type="spellStart"/>
            <w:r w:rsidRPr="003A0FD0">
              <w:rPr>
                <w:sz w:val="22"/>
                <w:szCs w:val="22"/>
              </w:rPr>
              <w:t>institutional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selection</w:t>
            </w:r>
            <w:proofErr w:type="spellEnd"/>
            <w:r w:rsidRPr="003A0FD0">
              <w:rPr>
                <w:sz w:val="22"/>
                <w:szCs w:val="22"/>
              </w:rPr>
              <w:t xml:space="preserve"> in </w:t>
            </w:r>
            <w:proofErr w:type="spellStart"/>
            <w:r w:rsidRPr="003A0FD0">
              <w:rPr>
                <w:sz w:val="22"/>
                <w:szCs w:val="22"/>
              </w:rPr>
              <w:t>the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literary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representation</w:t>
            </w:r>
            <w:proofErr w:type="spellEnd"/>
            <w:r w:rsidRPr="003A0FD0">
              <w:rPr>
                <w:sz w:val="22"/>
                <w:szCs w:val="22"/>
              </w:rPr>
              <w:t xml:space="preserve"> of </w:t>
            </w:r>
            <w:proofErr w:type="spellStart"/>
            <w:r w:rsidRPr="003A0FD0">
              <w:rPr>
                <w:sz w:val="22"/>
                <w:szCs w:val="22"/>
              </w:rPr>
              <w:t>church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education</w:t>
            </w:r>
            <w:proofErr w:type="spellEnd"/>
            <w:r w:rsidRPr="003A0FD0">
              <w:rPr>
                <w:sz w:val="22"/>
                <w:szCs w:val="22"/>
              </w:rPr>
              <w:t xml:space="preserve">: </w:t>
            </w:r>
            <w:proofErr w:type="spellStart"/>
            <w:r w:rsidRPr="003A0FD0">
              <w:rPr>
                <w:sz w:val="22"/>
                <w:szCs w:val="22"/>
              </w:rPr>
              <w:t>Analysis</w:t>
            </w:r>
            <w:proofErr w:type="spellEnd"/>
            <w:r w:rsidRPr="003A0FD0">
              <w:rPr>
                <w:sz w:val="22"/>
                <w:szCs w:val="22"/>
              </w:rPr>
              <w:t xml:space="preserve"> of Catherine Gilbert </w:t>
            </w:r>
            <w:proofErr w:type="spellStart"/>
            <w:r w:rsidRPr="003A0FD0">
              <w:rPr>
                <w:sz w:val="22"/>
                <w:szCs w:val="22"/>
              </w:rPr>
              <w:t>Murdock's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novel</w:t>
            </w:r>
            <w:proofErr w:type="spellEnd"/>
            <w:r w:rsidRPr="003A0FD0">
              <w:rPr>
                <w:sz w:val="22"/>
                <w:szCs w:val="22"/>
              </w:rPr>
              <w:t xml:space="preserve"> The </w:t>
            </w:r>
            <w:proofErr w:type="spellStart"/>
            <w:r w:rsidRPr="003A0FD0">
              <w:rPr>
                <w:sz w:val="22"/>
                <w:szCs w:val="22"/>
              </w:rPr>
              <w:t>Book</w:t>
            </w:r>
            <w:proofErr w:type="spellEnd"/>
            <w:r w:rsidRPr="003A0FD0">
              <w:rPr>
                <w:sz w:val="22"/>
                <w:szCs w:val="22"/>
              </w:rPr>
              <w:t xml:space="preserve"> of Boy</w:t>
            </w:r>
          </w:p>
        </w:tc>
      </w:tr>
      <w:tr w:rsidR="00126EF3" w:rsidRPr="00952C2A" w14:paraId="2CE6078C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ECB22" w14:textId="77777777" w:rsidR="00126EF3" w:rsidRPr="003A0FD0" w:rsidRDefault="00126EF3" w:rsidP="00E543BB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11:30-11:45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73A74C" w14:textId="39981D07" w:rsidR="00126EF3" w:rsidRPr="003A0FD0" w:rsidRDefault="00A62D98" w:rsidP="00E543BB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Sándor </w:t>
            </w:r>
            <w:r w:rsidR="00C864D4" w:rsidRPr="003A0FD0">
              <w:rPr>
                <w:sz w:val="22"/>
                <w:szCs w:val="22"/>
              </w:rPr>
              <w:t xml:space="preserve">Kiss: </w:t>
            </w:r>
            <w:proofErr w:type="spellStart"/>
            <w:r w:rsidR="00D13A3E">
              <w:rPr>
                <w:sz w:val="22"/>
                <w:szCs w:val="22"/>
              </w:rPr>
              <w:t>Higher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education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talent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develo</w:t>
            </w:r>
            <w:r w:rsidR="00D31AC5">
              <w:rPr>
                <w:sz w:val="22"/>
                <w:szCs w:val="22"/>
              </w:rPr>
              <w:t>p</w:t>
            </w:r>
            <w:r w:rsidR="00D13A3E">
              <w:rPr>
                <w:sz w:val="22"/>
                <w:szCs w:val="22"/>
              </w:rPr>
              <w:t>ement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at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the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institutiomnal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department</w:t>
            </w:r>
            <w:proofErr w:type="spellEnd"/>
            <w:r w:rsidR="00D13A3E">
              <w:rPr>
                <w:sz w:val="22"/>
                <w:szCs w:val="22"/>
              </w:rPr>
              <w:t xml:space="preserve"> pof English </w:t>
            </w:r>
            <w:proofErr w:type="spellStart"/>
            <w:r w:rsidR="00D13A3E">
              <w:rPr>
                <w:sz w:val="22"/>
                <w:szCs w:val="22"/>
              </w:rPr>
              <w:t>Language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aanf</w:t>
            </w:r>
            <w:proofErr w:type="spellEnd"/>
            <w:r w:rsidR="00D13A3E">
              <w:rPr>
                <w:sz w:val="22"/>
                <w:szCs w:val="22"/>
              </w:rPr>
              <w:t xml:space="preserve"> </w:t>
            </w:r>
            <w:proofErr w:type="spellStart"/>
            <w:r w:rsidR="00D13A3E">
              <w:rPr>
                <w:sz w:val="22"/>
                <w:szCs w:val="22"/>
              </w:rPr>
              <w:t>culture</w:t>
            </w:r>
            <w:proofErr w:type="spellEnd"/>
            <w:r w:rsidR="00D13A3E">
              <w:rPr>
                <w:sz w:val="22"/>
                <w:szCs w:val="22"/>
              </w:rPr>
              <w:t xml:space="preserve">, </w:t>
            </w:r>
            <w:r w:rsidR="00D31AC5">
              <w:rPr>
                <w:sz w:val="22"/>
                <w:szCs w:val="22"/>
              </w:rPr>
              <w:t>University of Nyíregyháza</w:t>
            </w:r>
          </w:p>
        </w:tc>
      </w:tr>
      <w:tr w:rsidR="00126EF3" w:rsidRPr="00952C2A" w14:paraId="27C3A1FF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C3FC8" w14:textId="77777777" w:rsidR="00126EF3" w:rsidRPr="003A0FD0" w:rsidRDefault="00126EF3" w:rsidP="00E543BB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11:45-12:00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79ECB" w14:textId="28B8E373" w:rsidR="00126EF3" w:rsidRPr="003A0FD0" w:rsidRDefault="00D31AC5" w:rsidP="00E543BB">
            <w:pPr>
              <w:pStyle w:val="Default"/>
              <w:jc w:val="both"/>
              <w:rPr>
                <w:rFonts w:eastAsia="Times New Roman"/>
                <w:b/>
                <w:color w:val="1F3864"/>
                <w:sz w:val="22"/>
                <w:szCs w:val="22"/>
                <w:bdr w:val="none" w:sz="0" w:space="0" w:color="auto" w:frame="1"/>
                <w:lang w:eastAsia="hu-HU"/>
                <w14:ligatures w14:val="none"/>
              </w:rPr>
            </w:pPr>
            <w:r w:rsidRPr="003A0FD0">
              <w:rPr>
                <w:sz w:val="22"/>
                <w:szCs w:val="22"/>
              </w:rPr>
              <w:t xml:space="preserve">Krisztina Király: </w:t>
            </w:r>
            <w:proofErr w:type="spellStart"/>
            <w:r w:rsidRPr="003A0FD0">
              <w:rPr>
                <w:sz w:val="22"/>
                <w:szCs w:val="22"/>
              </w:rPr>
              <w:t>Identity</w:t>
            </w:r>
            <w:proofErr w:type="spellEnd"/>
            <w:r w:rsidRPr="003A0FD0">
              <w:rPr>
                <w:sz w:val="22"/>
                <w:szCs w:val="22"/>
              </w:rPr>
              <w:t xml:space="preserve">, </w:t>
            </w:r>
            <w:proofErr w:type="spellStart"/>
            <w:r w:rsidRPr="003A0FD0">
              <w:rPr>
                <w:sz w:val="22"/>
                <w:szCs w:val="22"/>
              </w:rPr>
              <w:t>Motivation</w:t>
            </w:r>
            <w:proofErr w:type="spellEnd"/>
            <w:r w:rsidRPr="003A0FD0">
              <w:rPr>
                <w:sz w:val="22"/>
                <w:szCs w:val="22"/>
              </w:rPr>
              <w:t xml:space="preserve">, and </w:t>
            </w:r>
            <w:proofErr w:type="spellStart"/>
            <w:r w:rsidRPr="003A0FD0">
              <w:rPr>
                <w:sz w:val="22"/>
                <w:szCs w:val="22"/>
              </w:rPr>
              <w:t>Sustained</w:t>
            </w:r>
            <w:proofErr w:type="spellEnd"/>
            <w:r w:rsidRPr="003A0FD0">
              <w:rPr>
                <w:sz w:val="22"/>
                <w:szCs w:val="22"/>
              </w:rPr>
              <w:t xml:space="preserve"> Flow in </w:t>
            </w:r>
            <w:proofErr w:type="spellStart"/>
            <w:r w:rsidRPr="003A0FD0">
              <w:rPr>
                <w:sz w:val="22"/>
                <w:szCs w:val="22"/>
              </w:rPr>
              <w:t>Second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Language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Learning</w:t>
            </w:r>
            <w:proofErr w:type="spellEnd"/>
          </w:p>
        </w:tc>
      </w:tr>
      <w:tr w:rsidR="00126EF3" w:rsidRPr="00952C2A" w14:paraId="4986AB93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A7BB8" w14:textId="77777777" w:rsidR="00126EF3" w:rsidRPr="003A0FD0" w:rsidRDefault="00126EF3" w:rsidP="00E543BB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12:00-12:15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911A4" w14:textId="3F05631D" w:rsidR="00126EF3" w:rsidRPr="003A0FD0" w:rsidRDefault="00D31AC5" w:rsidP="00E543BB">
            <w:pPr>
              <w:pStyle w:val="Tartalomjegyzkcmsora"/>
              <w:spacing w:before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Andrea Kovácsné Duró – Mária Lubinszki: The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attitude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of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full-time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teacher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trainees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towards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values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in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the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light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of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empirical</w:t>
            </w:r>
            <w:proofErr w:type="spellEnd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 xml:space="preserve"> </w:t>
            </w:r>
            <w:proofErr w:type="spellStart"/>
            <w:r w:rsidRPr="00D31AC5">
              <w:rPr>
                <w:rFonts w:ascii="Times New Roman" w:eastAsiaTheme="minorHAnsi" w:hAnsi="Times New Roman" w:cs="Times New Roman"/>
                <w:color w:val="000000"/>
                <w:sz w:val="22"/>
                <w:szCs w:val="22"/>
                <w:lang w:eastAsia="en-US"/>
                <w14:ligatures w14:val="standardContextual"/>
              </w:rPr>
              <w:t>research</w:t>
            </w:r>
            <w:proofErr w:type="spellEnd"/>
          </w:p>
        </w:tc>
      </w:tr>
      <w:tr w:rsidR="00126EF3" w:rsidRPr="00952C2A" w14:paraId="481A148E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4E710EED" w14:textId="03FCF037" w:rsidR="00126EF3" w:rsidRPr="003A0FD0" w:rsidRDefault="00126EF3" w:rsidP="00E543BB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12:15-1</w:t>
            </w:r>
            <w:r w:rsid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2</w:t>
            </w: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:</w:t>
            </w:r>
            <w:r w:rsid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45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25682D8" w14:textId="77777777" w:rsidR="00126EF3" w:rsidRPr="003A0FD0" w:rsidRDefault="00126EF3" w:rsidP="00E543BB">
            <w:pPr>
              <w:jc w:val="center"/>
              <w:rPr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EBÉDSZÜNET</w:t>
            </w:r>
          </w:p>
          <w:p w14:paraId="2BE69620" w14:textId="77777777" w:rsidR="00126EF3" w:rsidRPr="003A0FD0" w:rsidRDefault="00126EF3" w:rsidP="00E543BB">
            <w:pPr>
              <w:jc w:val="center"/>
              <w:rPr>
                <w:sz w:val="22"/>
                <w:szCs w:val="22"/>
              </w:rPr>
            </w:pPr>
          </w:p>
        </w:tc>
      </w:tr>
      <w:tr w:rsidR="00126EF3" w:rsidRPr="00952C2A" w14:paraId="69278C92" w14:textId="77777777" w:rsidTr="00250EA4">
        <w:trPr>
          <w:trHeight w:val="538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DAC45" w14:textId="77777777" w:rsidR="00250EA4" w:rsidRPr="00250EA4" w:rsidRDefault="00250EA4" w:rsidP="00250EA4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12:45-13:00</w:t>
            </w:r>
          </w:p>
          <w:p w14:paraId="2B9357A4" w14:textId="3FB86734" w:rsidR="00126EF3" w:rsidRPr="00250EA4" w:rsidRDefault="00126EF3" w:rsidP="00250EA4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5F011" w14:textId="6A763934" w:rsidR="00126EF3" w:rsidRPr="003A0FD0" w:rsidRDefault="00D31AC5" w:rsidP="00E543BB">
            <w:pPr>
              <w:jc w:val="both"/>
              <w:rPr>
                <w:bCs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Márta Miklósi – Attila Károly Molnár – Magdaléna </w:t>
            </w:r>
            <w:proofErr w:type="spellStart"/>
            <w:r w:rsidRPr="003A0FD0">
              <w:rPr>
                <w:sz w:val="22"/>
                <w:szCs w:val="22"/>
              </w:rPr>
              <w:t>Ondicová</w:t>
            </w:r>
            <w:proofErr w:type="spellEnd"/>
            <w:r w:rsidRPr="003A0FD0">
              <w:rPr>
                <w:sz w:val="22"/>
                <w:szCs w:val="22"/>
              </w:rPr>
              <w:t xml:space="preserve"> - Petra </w:t>
            </w:r>
            <w:proofErr w:type="spellStart"/>
            <w:r w:rsidRPr="003A0FD0">
              <w:rPr>
                <w:sz w:val="22"/>
                <w:szCs w:val="22"/>
              </w:rPr>
              <w:t>Krivosudská</w:t>
            </w:r>
            <w:proofErr w:type="spellEnd"/>
            <w:r w:rsidRPr="003A0FD0">
              <w:rPr>
                <w:sz w:val="22"/>
                <w:szCs w:val="22"/>
              </w:rPr>
              <w:t xml:space="preserve"> – Sándor Márton: The </w:t>
            </w:r>
            <w:proofErr w:type="spellStart"/>
            <w:r w:rsidRPr="003A0FD0">
              <w:rPr>
                <w:sz w:val="22"/>
                <w:szCs w:val="22"/>
              </w:rPr>
              <w:t>path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to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reintegration</w:t>
            </w:r>
            <w:proofErr w:type="spellEnd"/>
            <w:r w:rsidRPr="003A0FD0">
              <w:rPr>
                <w:sz w:val="22"/>
                <w:szCs w:val="22"/>
              </w:rPr>
              <w:t xml:space="preserve">: </w:t>
            </w:r>
            <w:proofErr w:type="spellStart"/>
            <w:r w:rsidRPr="003A0FD0">
              <w:rPr>
                <w:sz w:val="22"/>
                <w:szCs w:val="22"/>
              </w:rPr>
              <w:t>educational</w:t>
            </w:r>
            <w:proofErr w:type="spellEnd"/>
            <w:r w:rsidRPr="003A0FD0">
              <w:rPr>
                <w:sz w:val="22"/>
                <w:szCs w:val="22"/>
              </w:rPr>
              <w:t xml:space="preserve"> and </w:t>
            </w:r>
            <w:proofErr w:type="spellStart"/>
            <w:r w:rsidRPr="003A0FD0">
              <w:rPr>
                <w:sz w:val="22"/>
                <w:szCs w:val="22"/>
              </w:rPr>
              <w:t>cultural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opportunities</w:t>
            </w:r>
            <w:proofErr w:type="spellEnd"/>
            <w:r w:rsidRPr="003A0FD0">
              <w:rPr>
                <w:sz w:val="22"/>
                <w:szCs w:val="22"/>
              </w:rPr>
              <w:t xml:space="preserve"> in </w:t>
            </w:r>
            <w:proofErr w:type="spellStart"/>
            <w:r w:rsidRPr="003A0FD0">
              <w:rPr>
                <w:sz w:val="22"/>
                <w:szCs w:val="22"/>
              </w:rPr>
              <w:t>Slovak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prisons</w:t>
            </w:r>
            <w:proofErr w:type="spellEnd"/>
            <w:r w:rsidRPr="003A0FD0">
              <w:rPr>
                <w:sz w:val="22"/>
                <w:szCs w:val="22"/>
              </w:rPr>
              <w:t xml:space="preserve"> – </w:t>
            </w:r>
            <w:proofErr w:type="spellStart"/>
            <w:r w:rsidRPr="003A0FD0">
              <w:rPr>
                <w:sz w:val="22"/>
                <w:szCs w:val="22"/>
              </w:rPr>
              <w:t>initial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findings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from</w:t>
            </w:r>
            <w:proofErr w:type="spellEnd"/>
            <w:r w:rsidRPr="003A0FD0">
              <w:rPr>
                <w:sz w:val="22"/>
                <w:szCs w:val="22"/>
              </w:rPr>
              <w:t xml:space="preserve"> a </w:t>
            </w:r>
            <w:proofErr w:type="spellStart"/>
            <w:r w:rsidRPr="003A0FD0">
              <w:rPr>
                <w:sz w:val="22"/>
                <w:szCs w:val="22"/>
              </w:rPr>
              <w:t>quantitative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study</w:t>
            </w:r>
            <w:proofErr w:type="spellEnd"/>
          </w:p>
        </w:tc>
      </w:tr>
      <w:tr w:rsidR="00126EF3" w:rsidRPr="00952C2A" w14:paraId="06E2D022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BBA61" w14:textId="77777777" w:rsidR="00250EA4" w:rsidRPr="00250EA4" w:rsidRDefault="00250EA4" w:rsidP="00250EA4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13:00-13:15</w:t>
            </w:r>
          </w:p>
          <w:p w14:paraId="2D48B96C" w14:textId="797117E4" w:rsidR="00126EF3" w:rsidRPr="003A0FD0" w:rsidRDefault="00126EF3" w:rsidP="00E543BB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FE2BCA" w14:textId="53A0E1AB" w:rsidR="00126EF3" w:rsidRPr="003A0FD0" w:rsidRDefault="00D31AC5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>Ádám</w:t>
            </w:r>
            <w:r w:rsidR="00A62D98" w:rsidRPr="003A0FD0">
              <w:rPr>
                <w:sz w:val="22"/>
                <w:szCs w:val="22"/>
              </w:rPr>
              <w:t xml:space="preserve"> Sinkovics</w:t>
            </w:r>
            <w:r w:rsidRPr="003A0FD0">
              <w:rPr>
                <w:sz w:val="22"/>
                <w:szCs w:val="22"/>
              </w:rPr>
              <w:t xml:space="preserve">: </w:t>
            </w:r>
            <w:proofErr w:type="spellStart"/>
            <w:r w:rsidRPr="003A0FD0">
              <w:rPr>
                <w:sz w:val="22"/>
                <w:szCs w:val="22"/>
              </w:rPr>
              <w:t>Implementation</w:t>
            </w:r>
            <w:proofErr w:type="spellEnd"/>
            <w:r w:rsidRPr="003A0FD0">
              <w:rPr>
                <w:sz w:val="22"/>
                <w:szCs w:val="22"/>
              </w:rPr>
              <w:t xml:space="preserve"> of Mixed </w:t>
            </w:r>
            <w:proofErr w:type="spellStart"/>
            <w:r w:rsidRPr="003A0FD0">
              <w:rPr>
                <w:sz w:val="22"/>
                <w:szCs w:val="22"/>
              </w:rPr>
              <w:t>Methodology</w:t>
            </w:r>
            <w:proofErr w:type="spellEnd"/>
            <w:r w:rsidRPr="003A0FD0">
              <w:rPr>
                <w:sz w:val="22"/>
                <w:szCs w:val="22"/>
              </w:rPr>
              <w:t xml:space="preserve"> in a Design-</w:t>
            </w:r>
            <w:proofErr w:type="spellStart"/>
            <w:r w:rsidRPr="003A0FD0">
              <w:rPr>
                <w:sz w:val="22"/>
                <w:szCs w:val="22"/>
              </w:rPr>
              <w:t>Based</w:t>
            </w:r>
            <w:proofErr w:type="spellEnd"/>
            <w:r w:rsidRPr="003A0FD0">
              <w:rPr>
                <w:sz w:val="22"/>
                <w:szCs w:val="22"/>
              </w:rPr>
              <w:t xml:space="preserve"> Research</w:t>
            </w:r>
          </w:p>
        </w:tc>
      </w:tr>
      <w:tr w:rsidR="00126EF3" w:rsidRPr="00952C2A" w14:paraId="65C39B6C" w14:textId="77777777" w:rsidTr="00250EA4">
        <w:trPr>
          <w:trHeight w:val="245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76378" w14:textId="2251CDEC" w:rsidR="00126EF3" w:rsidRPr="003A0FD0" w:rsidRDefault="00250EA4" w:rsidP="00E543BB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13:15-13:30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15B2D" w14:textId="3933AF85" w:rsidR="00126EF3" w:rsidRPr="003A0FD0" w:rsidRDefault="00D31AC5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Szonja </w:t>
            </w:r>
            <w:proofErr w:type="spellStart"/>
            <w:r w:rsidRPr="003A0FD0">
              <w:rPr>
                <w:sz w:val="22"/>
                <w:szCs w:val="22"/>
              </w:rPr>
              <w:t>Szobeczki</w:t>
            </w:r>
            <w:proofErr w:type="spellEnd"/>
            <w:r w:rsidRPr="003A0FD0">
              <w:rPr>
                <w:sz w:val="22"/>
                <w:szCs w:val="22"/>
              </w:rPr>
              <w:t xml:space="preserve">: Trauma </w:t>
            </w:r>
            <w:proofErr w:type="spellStart"/>
            <w:r w:rsidRPr="003A0FD0">
              <w:rPr>
                <w:sz w:val="22"/>
                <w:szCs w:val="22"/>
              </w:rPr>
              <w:t>Narratives</w:t>
            </w:r>
            <w:proofErr w:type="spellEnd"/>
            <w:r w:rsidRPr="003A0FD0">
              <w:rPr>
                <w:sz w:val="22"/>
                <w:szCs w:val="22"/>
              </w:rPr>
              <w:t xml:space="preserve"> in </w:t>
            </w:r>
            <w:proofErr w:type="spellStart"/>
            <w:r w:rsidRPr="003A0FD0">
              <w:rPr>
                <w:sz w:val="22"/>
                <w:szCs w:val="22"/>
              </w:rPr>
              <w:t>Educational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Settings</w:t>
            </w:r>
            <w:proofErr w:type="spellEnd"/>
            <w:r w:rsidRPr="003A0FD0">
              <w:rPr>
                <w:sz w:val="22"/>
                <w:szCs w:val="22"/>
              </w:rPr>
              <w:t xml:space="preserve"> – A </w:t>
            </w:r>
            <w:proofErr w:type="spellStart"/>
            <w:r w:rsidRPr="003A0FD0">
              <w:rPr>
                <w:sz w:val="22"/>
                <w:szCs w:val="22"/>
              </w:rPr>
              <w:t>Pedagogical</w:t>
            </w:r>
            <w:proofErr w:type="spellEnd"/>
            <w:r w:rsidRPr="003A0FD0">
              <w:rPr>
                <w:sz w:val="22"/>
                <w:szCs w:val="22"/>
              </w:rPr>
              <w:t xml:space="preserve">, </w:t>
            </w:r>
            <w:proofErr w:type="spellStart"/>
            <w:r w:rsidRPr="003A0FD0">
              <w:rPr>
                <w:sz w:val="22"/>
                <w:szCs w:val="22"/>
              </w:rPr>
              <w:t>Sociological</w:t>
            </w:r>
            <w:proofErr w:type="spellEnd"/>
            <w:r w:rsidRPr="003A0FD0">
              <w:rPr>
                <w:sz w:val="22"/>
                <w:szCs w:val="22"/>
              </w:rPr>
              <w:t xml:space="preserve">, and </w:t>
            </w:r>
            <w:proofErr w:type="spellStart"/>
            <w:r w:rsidRPr="003A0FD0">
              <w:rPr>
                <w:sz w:val="22"/>
                <w:szCs w:val="22"/>
              </w:rPr>
              <w:t>Social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Psychological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Interpretation</w:t>
            </w:r>
            <w:proofErr w:type="spellEnd"/>
            <w:r w:rsidRPr="003A0FD0">
              <w:rPr>
                <w:sz w:val="22"/>
                <w:szCs w:val="22"/>
              </w:rPr>
              <w:t xml:space="preserve"> of Young </w:t>
            </w:r>
            <w:proofErr w:type="spellStart"/>
            <w:r w:rsidRPr="003A0FD0">
              <w:rPr>
                <w:sz w:val="22"/>
                <w:szCs w:val="22"/>
              </w:rPr>
              <w:t>Girls</w:t>
            </w:r>
            <w:proofErr w:type="spellEnd"/>
            <w:r w:rsidRPr="003A0FD0">
              <w:rPr>
                <w:sz w:val="22"/>
                <w:szCs w:val="22"/>
              </w:rPr>
              <w:t xml:space="preserve">’ </w:t>
            </w:r>
            <w:proofErr w:type="spellStart"/>
            <w:r w:rsidRPr="003A0FD0">
              <w:rPr>
                <w:sz w:val="22"/>
                <w:szCs w:val="22"/>
              </w:rPr>
              <w:t>Lived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Experiences</w:t>
            </w:r>
            <w:proofErr w:type="spellEnd"/>
          </w:p>
        </w:tc>
      </w:tr>
      <w:tr w:rsidR="00126EF3" w:rsidRPr="00952C2A" w14:paraId="345FCFB4" w14:textId="77777777" w:rsidTr="00A62D98">
        <w:trPr>
          <w:trHeight w:val="343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E626A" w14:textId="11534501" w:rsidR="00126EF3" w:rsidRPr="003A0FD0" w:rsidRDefault="00250EA4" w:rsidP="00E543BB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13:30-13.45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250BA" w14:textId="7041F35F" w:rsidR="00126EF3" w:rsidRPr="003A0FD0" w:rsidRDefault="00D31AC5" w:rsidP="00E543BB">
            <w:pPr>
              <w:shd w:val="clear" w:color="auto" w:fill="FFFFFF"/>
              <w:jc w:val="both"/>
              <w:rPr>
                <w:b/>
                <w:color w:val="000000"/>
                <w:sz w:val="22"/>
                <w:szCs w:val="22"/>
                <w:shd w:val="clear" w:color="auto" w:fill="FFFFFF"/>
              </w:rPr>
            </w:pPr>
            <w:r w:rsidRPr="003A0FD0">
              <w:rPr>
                <w:sz w:val="22"/>
                <w:szCs w:val="22"/>
              </w:rPr>
              <w:t>Rita</w:t>
            </w:r>
            <w:r w:rsidR="00A62D98" w:rsidRPr="003A0FD0">
              <w:rPr>
                <w:sz w:val="22"/>
                <w:szCs w:val="22"/>
              </w:rPr>
              <w:t xml:space="preserve"> </w:t>
            </w:r>
            <w:proofErr w:type="spellStart"/>
            <w:r w:rsidR="00A62D98" w:rsidRPr="003A0FD0">
              <w:rPr>
                <w:sz w:val="22"/>
                <w:szCs w:val="22"/>
              </w:rPr>
              <w:t>Szaszkó</w:t>
            </w:r>
            <w:proofErr w:type="spellEnd"/>
            <w:r w:rsidRPr="003A0FD0">
              <w:rPr>
                <w:sz w:val="22"/>
                <w:szCs w:val="22"/>
              </w:rPr>
              <w:t xml:space="preserve">: </w:t>
            </w:r>
            <w:proofErr w:type="spellStart"/>
            <w:r w:rsidRPr="003A0FD0">
              <w:rPr>
                <w:sz w:val="22"/>
                <w:szCs w:val="22"/>
              </w:rPr>
              <w:t>Anxiety</w:t>
            </w:r>
            <w:proofErr w:type="spellEnd"/>
            <w:r w:rsidRPr="003A0FD0">
              <w:rPr>
                <w:sz w:val="22"/>
                <w:szCs w:val="22"/>
              </w:rPr>
              <w:t xml:space="preserve"> and </w:t>
            </w:r>
            <w:proofErr w:type="spellStart"/>
            <w:r w:rsidRPr="003A0FD0">
              <w:rPr>
                <w:sz w:val="22"/>
                <w:szCs w:val="22"/>
              </w:rPr>
              <w:t>Stress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Among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Students</w:t>
            </w:r>
            <w:proofErr w:type="spellEnd"/>
            <w:r w:rsidRPr="003A0FD0">
              <w:rPr>
                <w:sz w:val="22"/>
                <w:szCs w:val="22"/>
              </w:rPr>
              <w:t xml:space="preserve"> During Online University </w:t>
            </w:r>
            <w:proofErr w:type="spellStart"/>
            <w:r w:rsidRPr="003A0FD0">
              <w:rPr>
                <w:sz w:val="22"/>
                <w:szCs w:val="22"/>
              </w:rPr>
              <w:t>Oral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Examinations</w:t>
            </w:r>
            <w:proofErr w:type="spellEnd"/>
            <w:r w:rsidRPr="003A0FD0">
              <w:rPr>
                <w:sz w:val="22"/>
                <w:szCs w:val="22"/>
              </w:rPr>
              <w:t xml:space="preserve">: </w:t>
            </w:r>
            <w:proofErr w:type="spellStart"/>
            <w:r w:rsidRPr="003A0FD0">
              <w:rPr>
                <w:sz w:val="22"/>
                <w:szCs w:val="22"/>
              </w:rPr>
              <w:t>Examiners</w:t>
            </w:r>
            <w:proofErr w:type="spellEnd"/>
            <w:r w:rsidRPr="003A0FD0">
              <w:rPr>
                <w:sz w:val="22"/>
                <w:szCs w:val="22"/>
              </w:rPr>
              <w:t xml:space="preserve">’ </w:t>
            </w:r>
            <w:proofErr w:type="spellStart"/>
            <w:r w:rsidRPr="003A0FD0">
              <w:rPr>
                <w:sz w:val="22"/>
                <w:szCs w:val="22"/>
              </w:rPr>
              <w:t>Perceptions</w:t>
            </w:r>
            <w:proofErr w:type="spellEnd"/>
          </w:p>
        </w:tc>
      </w:tr>
      <w:tr w:rsidR="00126EF3" w:rsidRPr="00952C2A" w14:paraId="52F7A76A" w14:textId="77777777" w:rsidTr="00250EA4">
        <w:trPr>
          <w:trHeight w:val="403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007F4" w14:textId="375592E7" w:rsidR="00126EF3" w:rsidRPr="003A0FD0" w:rsidRDefault="00250EA4" w:rsidP="00E543BB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13.45-14:00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B83AF" w14:textId="68C89398" w:rsidR="00126EF3" w:rsidRPr="003A0FD0" w:rsidRDefault="00D31AC5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Anikó Panna Tóth: </w:t>
            </w:r>
            <w:proofErr w:type="spellStart"/>
            <w:r w:rsidRPr="003A0FD0">
              <w:rPr>
                <w:sz w:val="22"/>
                <w:szCs w:val="22"/>
              </w:rPr>
              <w:t>Renewing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Social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Work</w:t>
            </w:r>
            <w:proofErr w:type="spellEnd"/>
            <w:r w:rsidRPr="003A0FD0">
              <w:rPr>
                <w:sz w:val="22"/>
                <w:szCs w:val="22"/>
              </w:rPr>
              <w:t xml:space="preserve"> Education in </w:t>
            </w:r>
            <w:proofErr w:type="spellStart"/>
            <w:r w:rsidRPr="003A0FD0">
              <w:rPr>
                <w:sz w:val="22"/>
                <w:szCs w:val="22"/>
              </w:rPr>
              <w:t>the</w:t>
            </w:r>
            <w:proofErr w:type="spellEnd"/>
            <w:r w:rsidRPr="003A0FD0">
              <w:rPr>
                <w:sz w:val="22"/>
                <w:szCs w:val="22"/>
              </w:rPr>
              <w:t xml:space="preserve"> 21st </w:t>
            </w:r>
            <w:proofErr w:type="spellStart"/>
            <w:r w:rsidRPr="003A0FD0">
              <w:rPr>
                <w:sz w:val="22"/>
                <w:szCs w:val="22"/>
              </w:rPr>
              <w:t>Century</w:t>
            </w:r>
            <w:proofErr w:type="spellEnd"/>
            <w:r w:rsidRPr="003A0FD0">
              <w:rPr>
                <w:sz w:val="22"/>
                <w:szCs w:val="22"/>
              </w:rPr>
              <w:t xml:space="preserve">: </w:t>
            </w:r>
            <w:proofErr w:type="spellStart"/>
            <w:r w:rsidRPr="003A0FD0">
              <w:rPr>
                <w:sz w:val="22"/>
                <w:szCs w:val="22"/>
              </w:rPr>
              <w:t>Necessity</w:t>
            </w:r>
            <w:proofErr w:type="spellEnd"/>
            <w:r w:rsidRPr="003A0FD0">
              <w:rPr>
                <w:sz w:val="22"/>
                <w:szCs w:val="22"/>
              </w:rPr>
              <w:t xml:space="preserve"> and </w:t>
            </w:r>
            <w:proofErr w:type="spellStart"/>
            <w:r w:rsidRPr="003A0FD0">
              <w:rPr>
                <w:sz w:val="22"/>
                <w:szCs w:val="22"/>
              </w:rPr>
              <w:t>Opportunity</w:t>
            </w:r>
            <w:proofErr w:type="spellEnd"/>
          </w:p>
        </w:tc>
      </w:tr>
      <w:tr w:rsidR="00126EF3" w:rsidRPr="00952C2A" w14:paraId="5B97D790" w14:textId="77777777" w:rsidTr="003A0FD0">
        <w:trPr>
          <w:trHeight w:val="413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E7B5B" w14:textId="68F17C49" w:rsidR="00126EF3" w:rsidRPr="003A0FD0" w:rsidRDefault="00250EA4" w:rsidP="00E543BB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250EA4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14:00-14:15</w:t>
            </w:r>
          </w:p>
        </w:tc>
        <w:tc>
          <w:tcPr>
            <w:tcW w:w="1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1079" w14:textId="05BC2D79" w:rsidR="00126EF3" w:rsidRPr="003A0FD0" w:rsidRDefault="00D31AC5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Ivett Stumpf-Tamás – Mariann Móré: The </w:t>
            </w:r>
            <w:proofErr w:type="spellStart"/>
            <w:r w:rsidRPr="003A0FD0">
              <w:rPr>
                <w:sz w:val="22"/>
                <w:szCs w:val="22"/>
              </w:rPr>
              <w:t>relationship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between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school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social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work</w:t>
            </w:r>
            <w:proofErr w:type="spellEnd"/>
            <w:r w:rsidRPr="003A0FD0">
              <w:rPr>
                <w:sz w:val="22"/>
                <w:szCs w:val="22"/>
              </w:rPr>
              <w:t xml:space="preserve"> and </w:t>
            </w:r>
            <w:proofErr w:type="spellStart"/>
            <w:r w:rsidRPr="003A0FD0">
              <w:rPr>
                <w:sz w:val="22"/>
                <w:szCs w:val="22"/>
              </w:rPr>
              <w:t>public</w:t>
            </w:r>
            <w:proofErr w:type="spellEnd"/>
            <w:r w:rsidRPr="003A0FD0">
              <w:rPr>
                <w:sz w:val="22"/>
                <w:szCs w:val="22"/>
              </w:rPr>
              <w:t xml:space="preserve"> </w:t>
            </w:r>
            <w:proofErr w:type="spellStart"/>
            <w:r w:rsidRPr="003A0FD0">
              <w:rPr>
                <w:sz w:val="22"/>
                <w:szCs w:val="22"/>
              </w:rPr>
              <w:t>education</w:t>
            </w:r>
            <w:proofErr w:type="spellEnd"/>
          </w:p>
        </w:tc>
      </w:tr>
    </w:tbl>
    <w:p w14:paraId="7FD2E1C5" w14:textId="77777777" w:rsidR="007364F0" w:rsidRPr="00E543BB" w:rsidRDefault="007364F0" w:rsidP="00E543BB">
      <w:pPr>
        <w:rPr>
          <w:b/>
          <w:color w:val="1F3864"/>
          <w:bdr w:val="none" w:sz="0" w:space="0" w:color="auto" w:frame="1"/>
        </w:rPr>
      </w:pPr>
    </w:p>
    <w:p w14:paraId="1FAB491B" w14:textId="1EB8EE73" w:rsidR="009C59E1" w:rsidRPr="00E543BB" w:rsidRDefault="00EE6CF4" w:rsidP="00763562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5 Konferenciazárás</w:t>
      </w:r>
      <w:r w:rsidR="009C59E1" w:rsidRPr="00E543BB">
        <w:rPr>
          <w:b/>
          <w:color w:val="1F3864"/>
          <w:sz w:val="30"/>
          <w:szCs w:val="30"/>
          <w:bdr w:val="none" w:sz="0" w:space="0" w:color="auto" w:frame="1"/>
        </w:rPr>
        <w:br w:type="page"/>
      </w:r>
    </w:p>
    <w:p w14:paraId="74C30866" w14:textId="5FA55AD2" w:rsidR="00A50602" w:rsidRPr="00D7775A" w:rsidRDefault="00363C53" w:rsidP="00E543BB">
      <w:pPr>
        <w:jc w:val="center"/>
        <w:rPr>
          <w:rFonts w:cstheme="minorHAnsi"/>
          <w:b/>
          <w:bCs/>
          <w:caps/>
          <w:color w:val="004E9A"/>
          <w:sz w:val="28"/>
          <w:szCs w:val="28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D7775A" w:rsidRPr="00D7775A">
        <w:rPr>
          <w:rFonts w:cstheme="minorHAnsi"/>
          <w:b/>
          <w:bCs/>
          <w:caps/>
          <w:color w:val="004E9A"/>
          <w:sz w:val="28"/>
          <w:szCs w:val="28"/>
        </w:rPr>
        <w:t>GYÓGYPEDAGÓGIA</w:t>
      </w:r>
      <w:r w:rsidR="000C132C" w:rsidRPr="00D7775A">
        <w:rPr>
          <w:rFonts w:cstheme="minorHAnsi"/>
          <w:b/>
          <w:bCs/>
          <w:caps/>
          <w:color w:val="004E9A"/>
          <w:sz w:val="28"/>
          <w:szCs w:val="28"/>
        </w:rPr>
        <w:t xml:space="preserve"> </w:t>
      </w:r>
      <w:r w:rsidR="00D7775A" w:rsidRPr="00D7775A">
        <w:rPr>
          <w:rFonts w:cstheme="minorHAnsi"/>
          <w:b/>
          <w:bCs/>
          <w:caps/>
          <w:color w:val="004E9A"/>
          <w:sz w:val="28"/>
          <w:szCs w:val="28"/>
        </w:rPr>
        <w:t xml:space="preserve">- </w:t>
      </w:r>
      <w:r w:rsidR="00D7775A" w:rsidRPr="00531B97">
        <w:rPr>
          <w:rFonts w:cstheme="minorHAnsi"/>
          <w:b/>
          <w:bCs/>
          <w:caps/>
          <w:color w:val="004E9A"/>
          <w:sz w:val="28"/>
          <w:szCs w:val="28"/>
        </w:rPr>
        <w:t xml:space="preserve">SZEKCIÓ </w:t>
      </w:r>
      <w:r w:rsidR="000C132C" w:rsidRPr="00D7775A">
        <w:rPr>
          <w:rFonts w:cstheme="minorHAnsi"/>
          <w:b/>
          <w:bCs/>
          <w:caps/>
          <w:color w:val="004E9A"/>
          <w:sz w:val="28"/>
          <w:szCs w:val="28"/>
        </w:rPr>
        <w:t>13</w:t>
      </w:r>
    </w:p>
    <w:p w14:paraId="1F2201F1" w14:textId="77777777" w:rsidR="00531B97" w:rsidRPr="000C132C" w:rsidRDefault="00531B97" w:rsidP="00E543BB">
      <w:pPr>
        <w:jc w:val="center"/>
        <w:rPr>
          <w:b/>
          <w:color w:val="0070C0"/>
          <w:sz w:val="28"/>
          <w:szCs w:val="28"/>
          <w:bdr w:val="none" w:sz="0" w:space="0" w:color="auto" w:frame="1"/>
        </w:rPr>
      </w:pPr>
    </w:p>
    <w:p w14:paraId="49C39CB8" w14:textId="2BD62FC9" w:rsidR="00A50602" w:rsidRPr="00E543BB" w:rsidRDefault="00BB255F" w:rsidP="00E543BB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0232B8BC" wp14:editId="1A8D01E6">
                <wp:simplePos x="0" y="0"/>
                <wp:positionH relativeFrom="page">
                  <wp:posOffset>9387840</wp:posOffset>
                </wp:positionH>
                <wp:positionV relativeFrom="paragraph">
                  <wp:posOffset>63500</wp:posOffset>
                </wp:positionV>
                <wp:extent cx="1102360" cy="807720"/>
                <wp:effectExtent l="0" t="0" r="2540" b="0"/>
                <wp:wrapSquare wrapText="bothSides"/>
                <wp:docPr id="636162876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807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9DB5EC" w14:textId="3D1CDBA4" w:rsidR="00C803DF" w:rsidRDefault="00C803DF" w:rsidP="00BB25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32B8BC" id="_x0000_s1039" type="#_x0000_t202" style="position:absolute;margin-left:739.2pt;margin-top:5pt;width:86.8pt;height:63.6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" stroked="f">
                <v:textbox>
                  <w:txbxContent>
                    <w:p w14:paraId="6D9DB5EC" w14:textId="3D1CDBA4" w:rsidR="00C803DF" w:rsidRDefault="00C803DF" w:rsidP="00BB255F">
                      <w:pPr>
                        <w:jc w:val="center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C3BEFAD" w14:textId="59DFAE77" w:rsidR="001770B3" w:rsidRPr="00E543BB" w:rsidRDefault="001770B3" w:rsidP="00E543BB">
      <w:pPr>
        <w:rPr>
          <w:b/>
          <w:strike/>
          <w:color w:val="1F3864"/>
          <w:bdr w:val="none" w:sz="0" w:space="0" w:color="auto" w:frame="1"/>
        </w:rPr>
      </w:pPr>
      <w:r w:rsidRPr="00E543BB">
        <w:rPr>
          <w:b/>
          <w:color w:val="1F3864"/>
          <w:bdr w:val="none" w:sz="0" w:space="0" w:color="auto" w:frame="1"/>
        </w:rPr>
        <w:t xml:space="preserve"> </w:t>
      </w:r>
      <w:r w:rsidR="00531B97">
        <w:rPr>
          <w:b/>
          <w:color w:val="1F3864"/>
          <w:bdr w:val="none" w:sz="0" w:space="0" w:color="auto" w:frame="1"/>
        </w:rPr>
        <w:t xml:space="preserve">Szekcióelnök: </w:t>
      </w:r>
      <w:r w:rsidR="00D7775A" w:rsidRPr="00936DBE">
        <w:rPr>
          <w:b/>
          <w:color w:val="0070C0"/>
          <w:bdr w:val="none" w:sz="0" w:space="0" w:color="auto" w:frame="1"/>
        </w:rPr>
        <w:t>Dr. Erdei Róbert</w:t>
      </w:r>
      <w:r w:rsidR="00936DBE" w:rsidRPr="00936DBE">
        <w:rPr>
          <w:b/>
          <w:color w:val="0070C0"/>
          <w:bdr w:val="none" w:sz="0" w:space="0" w:color="auto" w:frame="1"/>
        </w:rPr>
        <w:t>,</w:t>
      </w:r>
      <w:r w:rsidR="00936DBE">
        <w:rPr>
          <w:b/>
          <w:color w:val="1F3864"/>
          <w:bdr w:val="none" w:sz="0" w:space="0" w:color="auto" w:frame="1"/>
        </w:rPr>
        <w:t xml:space="preserve"> </w:t>
      </w:r>
      <w:r w:rsidR="00936DBE" w:rsidRPr="00A06699">
        <w:rPr>
          <w:b/>
          <w:color w:val="0070C0"/>
          <w:bdr w:val="none" w:sz="0" w:space="0" w:color="auto" w:frame="1"/>
        </w:rPr>
        <w:t xml:space="preserve">Miskolci Egyetem, </w:t>
      </w:r>
      <w:r w:rsidR="00936DBE">
        <w:rPr>
          <w:b/>
          <w:color w:val="0070C0"/>
          <w:bdr w:val="none" w:sz="0" w:space="0" w:color="auto" w:frame="1"/>
        </w:rPr>
        <w:t xml:space="preserve">BTK, </w:t>
      </w:r>
      <w:r w:rsidR="00936DBE" w:rsidRPr="00A06699">
        <w:rPr>
          <w:b/>
          <w:color w:val="0070C0"/>
          <w:bdr w:val="none" w:sz="0" w:space="0" w:color="auto" w:frame="1"/>
        </w:rPr>
        <w:t>Gyógypedagógiai Intézet, egyetemi docens</w:t>
      </w:r>
    </w:p>
    <w:p w14:paraId="2A1A0E65" w14:textId="5552FFD0" w:rsidR="00A50602" w:rsidRPr="00E543BB" w:rsidRDefault="00A50602" w:rsidP="00E543BB">
      <w:pPr>
        <w:jc w:val="both"/>
        <w:rPr>
          <w:b/>
          <w:color w:val="1F3864"/>
          <w:bdr w:val="none" w:sz="0" w:space="0" w:color="auto" w:frame="1"/>
        </w:rPr>
      </w:pPr>
    </w:p>
    <w:tbl>
      <w:tblPr>
        <w:tblW w:w="121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10667"/>
      </w:tblGrid>
      <w:tr w:rsidR="00126EF3" w:rsidRPr="00601063" w14:paraId="4DA29F86" w14:textId="77777777" w:rsidTr="00B9305D">
        <w:trPr>
          <w:trHeight w:val="354"/>
          <w:jc w:val="center"/>
        </w:trPr>
        <w:tc>
          <w:tcPr>
            <w:tcW w:w="1519" w:type="dxa"/>
          </w:tcPr>
          <w:p w14:paraId="34818C49" w14:textId="77777777" w:rsidR="00126EF3" w:rsidRPr="00113FD2" w:rsidRDefault="00126EF3" w:rsidP="00E543BB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113FD2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11:15-11:30</w:t>
            </w:r>
          </w:p>
        </w:tc>
        <w:tc>
          <w:tcPr>
            <w:tcW w:w="10667" w:type="dxa"/>
            <w:vAlign w:val="center"/>
          </w:tcPr>
          <w:p w14:paraId="68EFABE7" w14:textId="26DDC58B" w:rsidR="00601063" w:rsidRPr="00234339" w:rsidRDefault="00113FD2" w:rsidP="00961E50">
            <w:pPr>
              <w:jc w:val="both"/>
              <w:rPr>
                <w:bCs/>
                <w:color w:val="1F3864"/>
                <w:sz w:val="22"/>
                <w:szCs w:val="22"/>
                <w:bdr w:val="none" w:sz="0" w:space="0" w:color="auto" w:frame="1"/>
              </w:rPr>
            </w:pPr>
            <w:proofErr w:type="spellStart"/>
            <w:r w:rsidRPr="003A0FD0">
              <w:rPr>
                <w:sz w:val="22"/>
                <w:szCs w:val="22"/>
              </w:rPr>
              <w:t>Csizmárné</w:t>
            </w:r>
            <w:proofErr w:type="spellEnd"/>
            <w:r w:rsidRPr="003A0FD0">
              <w:rPr>
                <w:sz w:val="22"/>
                <w:szCs w:val="22"/>
              </w:rPr>
              <w:t xml:space="preserve"> Gede Erika Judit: A fogyatékosság teológiai és pedagógiai értelmezése a középkori keresztény gondolkodásban</w:t>
            </w:r>
          </w:p>
        </w:tc>
      </w:tr>
      <w:tr w:rsidR="00113FD2" w:rsidRPr="00E543BB" w14:paraId="3BE86543" w14:textId="77777777" w:rsidTr="002F2E31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EB304" w14:textId="77777777" w:rsidR="00113FD2" w:rsidRPr="003A0FD0" w:rsidRDefault="00113FD2" w:rsidP="00113FD2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11:30-11:45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68A66" w14:textId="39555329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Juhász Anna – Hegedűs Roland: A nagy nyelvi modellek (LLM) hatékonysága és </w:t>
            </w:r>
            <w:proofErr w:type="spellStart"/>
            <w:r w:rsidRPr="003A0FD0">
              <w:rPr>
                <w:sz w:val="22"/>
                <w:szCs w:val="22"/>
              </w:rPr>
              <w:t>korlátai</w:t>
            </w:r>
            <w:proofErr w:type="spellEnd"/>
            <w:r w:rsidRPr="003A0FD0">
              <w:rPr>
                <w:sz w:val="22"/>
                <w:szCs w:val="22"/>
              </w:rPr>
              <w:t xml:space="preserve"> a logopédiai-pedagógiai tervezésben</w:t>
            </w:r>
          </w:p>
        </w:tc>
      </w:tr>
      <w:tr w:rsidR="00113FD2" w:rsidRPr="00E543BB" w14:paraId="7B563D8E" w14:textId="77777777" w:rsidTr="00B9305D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9F11" w14:textId="77777777" w:rsidR="00113FD2" w:rsidRPr="003A0FD0" w:rsidRDefault="00113FD2" w:rsidP="00113FD2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11:45-12:00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4650" w14:textId="196413FA" w:rsidR="00113FD2" w:rsidRPr="003A0FD0" w:rsidRDefault="00113FD2" w:rsidP="00113FD2">
            <w:pPr>
              <w:jc w:val="both"/>
              <w:rPr>
                <w:bCs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>Perjésiné Farkas Krisztina: A Könnyen Érthető Kommunikáció oktatásának jelentősége a gyógypedagógus képzésben</w:t>
            </w:r>
          </w:p>
        </w:tc>
      </w:tr>
      <w:tr w:rsidR="00113FD2" w:rsidRPr="00E543BB" w14:paraId="3C0D54C8" w14:textId="77777777" w:rsidTr="00B9305D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36490E21" w14:textId="38DE5ECE" w:rsidR="00113FD2" w:rsidRPr="003A0FD0" w:rsidRDefault="00113FD2" w:rsidP="00113FD2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12:</w:t>
            </w:r>
            <w: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00</w:t>
            </w: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-13:00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BAFC61B" w14:textId="77777777" w:rsidR="00113FD2" w:rsidRPr="003A0FD0" w:rsidRDefault="00113FD2" w:rsidP="00113FD2">
            <w:pPr>
              <w:jc w:val="center"/>
              <w:rPr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EBÉDSZÜNET</w:t>
            </w:r>
          </w:p>
          <w:p w14:paraId="114FC38B" w14:textId="77777777" w:rsidR="00113FD2" w:rsidRPr="003A0FD0" w:rsidRDefault="00113FD2" w:rsidP="00113FD2">
            <w:pPr>
              <w:jc w:val="center"/>
              <w:rPr>
                <w:sz w:val="22"/>
                <w:szCs w:val="22"/>
              </w:rPr>
            </w:pPr>
          </w:p>
        </w:tc>
      </w:tr>
      <w:tr w:rsidR="00113FD2" w:rsidRPr="00E543BB" w14:paraId="275302E4" w14:textId="77777777" w:rsidTr="00B9305D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A59B7" w14:textId="77777777" w:rsidR="00113FD2" w:rsidRPr="003A0FD0" w:rsidRDefault="00113FD2" w:rsidP="00113FD2">
            <w:pPr>
              <w:rPr>
                <w:sz w:val="22"/>
                <w:szCs w:val="22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13:00-13:15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B7989" w14:textId="77777777" w:rsidR="00113FD2" w:rsidRPr="003A0FD0" w:rsidRDefault="00113FD2" w:rsidP="00113FD2">
            <w:pPr>
              <w:rPr>
                <w:sz w:val="22"/>
                <w:szCs w:val="22"/>
              </w:rPr>
            </w:pPr>
            <w:r w:rsidRPr="003A0FD0">
              <w:rPr>
                <w:sz w:val="22"/>
                <w:szCs w:val="22"/>
              </w:rPr>
              <w:t xml:space="preserve">Falucskai Veronika – Mező Katalin: Mítoszmozaikok </w:t>
            </w:r>
          </w:p>
          <w:p w14:paraId="7ED0B23E" w14:textId="18323B30" w:rsidR="00113FD2" w:rsidRPr="003A0FD0" w:rsidRDefault="00113FD2" w:rsidP="00113FD2">
            <w:pPr>
              <w:jc w:val="both"/>
              <w:rPr>
                <w:bCs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>– egy történelmi projekt megvalósításának tapasztalatai egy tanulásban akadályozott tanulókat nevelő iskola 5. osztályában</w:t>
            </w:r>
          </w:p>
        </w:tc>
      </w:tr>
      <w:tr w:rsidR="00113FD2" w:rsidRPr="00E543BB" w14:paraId="46A2898E" w14:textId="77777777" w:rsidTr="00B9305D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29CCD" w14:textId="77777777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13:15-13:30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663240" w14:textId="758EAB06" w:rsidR="00113FD2" w:rsidRPr="003A0FD0" w:rsidRDefault="00113FD2" w:rsidP="00113FD2">
            <w:pPr>
              <w:jc w:val="both"/>
              <w:rPr>
                <w:sz w:val="22"/>
                <w:szCs w:val="22"/>
              </w:rPr>
            </w:pPr>
            <w:proofErr w:type="spellStart"/>
            <w:r w:rsidRPr="003A0FD0">
              <w:rPr>
                <w:sz w:val="22"/>
                <w:szCs w:val="22"/>
              </w:rPr>
              <w:t>Hosszu</w:t>
            </w:r>
            <w:proofErr w:type="spellEnd"/>
            <w:r w:rsidRPr="003A0FD0">
              <w:rPr>
                <w:sz w:val="22"/>
                <w:szCs w:val="22"/>
              </w:rPr>
              <w:t xml:space="preserve"> Timea: A memóriarendszer sérülései és azok hatása az enyhén értelmi fogyatékos tanulók tanulási folyamataira</w:t>
            </w:r>
          </w:p>
        </w:tc>
      </w:tr>
      <w:tr w:rsidR="00113FD2" w:rsidRPr="00E543BB" w14:paraId="3ED65121" w14:textId="77777777" w:rsidTr="00B9305D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3F14A" w14:textId="77777777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13:30-13:45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EB9B" w14:textId="33BF4378" w:rsidR="00113FD2" w:rsidRPr="003A0FD0" w:rsidRDefault="00113FD2" w:rsidP="00113FD2">
            <w:pPr>
              <w:pStyle w:val="NormlWeb"/>
              <w:spacing w:before="0" w:beforeAutospacing="0" w:after="0" w:afterAutospacing="0"/>
              <w:jc w:val="both"/>
              <w:rPr>
                <w:b/>
                <w:color w:val="000000" w:themeColor="text1"/>
                <w:sz w:val="22"/>
                <w:szCs w:val="22"/>
              </w:rPr>
            </w:pPr>
            <w:r w:rsidRPr="003A0FD0">
              <w:rPr>
                <w:sz w:val="22"/>
                <w:szCs w:val="22"/>
              </w:rPr>
              <w:t xml:space="preserve">Tóthné </w:t>
            </w:r>
            <w:proofErr w:type="spellStart"/>
            <w:r w:rsidRPr="003A0FD0">
              <w:rPr>
                <w:sz w:val="22"/>
                <w:szCs w:val="22"/>
              </w:rPr>
              <w:t>Aszalai</w:t>
            </w:r>
            <w:proofErr w:type="spellEnd"/>
            <w:r w:rsidRPr="003A0FD0">
              <w:rPr>
                <w:sz w:val="22"/>
                <w:szCs w:val="22"/>
              </w:rPr>
              <w:t xml:space="preserve"> Anett: Szemléletformálás a dadogás témakörében</w:t>
            </w:r>
          </w:p>
        </w:tc>
      </w:tr>
      <w:tr w:rsidR="00113FD2" w:rsidRPr="00E543BB" w14:paraId="714EEF49" w14:textId="77777777" w:rsidTr="00B9305D">
        <w:trPr>
          <w:trHeight w:val="50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34531" w14:textId="77777777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13:45-14:00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395A" w14:textId="57A80EC2" w:rsidR="00113FD2" w:rsidRPr="003A0FD0" w:rsidRDefault="00113FD2" w:rsidP="00113FD2">
            <w:pPr>
              <w:pStyle w:val="NormlWeb"/>
              <w:spacing w:before="0" w:beforeAutospacing="0" w:after="0" w:afterAutospacing="0"/>
              <w:jc w:val="both"/>
              <w:rPr>
                <w:b/>
                <w:bCs/>
                <w:sz w:val="22"/>
                <w:szCs w:val="22"/>
              </w:rPr>
            </w:pPr>
            <w:r w:rsidRPr="003A0FD0">
              <w:rPr>
                <w:sz w:val="22"/>
                <w:szCs w:val="22"/>
              </w:rPr>
              <w:t>Ládi Tünde: Ideges gyermekek szakképzésére vonatkozó levéltári kutatás</w:t>
            </w:r>
          </w:p>
        </w:tc>
      </w:tr>
      <w:tr w:rsidR="00113FD2" w:rsidRPr="00E543BB" w14:paraId="288CF832" w14:textId="77777777" w:rsidTr="00B9305D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EA932" w14:textId="77777777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14:00-14:15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740C7" w14:textId="54FBE361" w:rsidR="00113FD2" w:rsidRPr="003A0FD0" w:rsidRDefault="00113FD2" w:rsidP="00113FD2">
            <w:pPr>
              <w:jc w:val="both"/>
              <w:rPr>
                <w:bCs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>Erdei Róbert – Nagyné Kondor Rita: A matematikával kapcsolatos attitűdök és megváltoztatásuk lehetőségei – elméleti keret, hazai kontextus és fejlesztési irányok</w:t>
            </w:r>
          </w:p>
        </w:tc>
      </w:tr>
      <w:tr w:rsidR="00113FD2" w:rsidRPr="00E543BB" w14:paraId="046CD8EA" w14:textId="77777777" w:rsidTr="00B9305D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A7134" w14:textId="77777777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14:15-14:30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5A5F7" w14:textId="31255112" w:rsidR="00113FD2" w:rsidRPr="003A0FD0" w:rsidRDefault="00113FD2" w:rsidP="00113FD2">
            <w:pPr>
              <w:jc w:val="both"/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sz w:val="22"/>
                <w:szCs w:val="22"/>
              </w:rPr>
              <w:t xml:space="preserve">Erdei Róbert – Molnár Balázs: Pedagógushallgatók </w:t>
            </w:r>
            <w:proofErr w:type="spellStart"/>
            <w:r w:rsidRPr="003A0FD0">
              <w:rPr>
                <w:sz w:val="22"/>
                <w:szCs w:val="22"/>
              </w:rPr>
              <w:t>reziliencia</w:t>
            </w:r>
            <w:proofErr w:type="spellEnd"/>
            <w:r w:rsidRPr="003A0FD0">
              <w:rPr>
                <w:sz w:val="22"/>
                <w:szCs w:val="22"/>
              </w:rPr>
              <w:t xml:space="preserve"> vizsgálata a </w:t>
            </w:r>
            <w:proofErr w:type="spellStart"/>
            <w:r w:rsidRPr="003A0FD0">
              <w:rPr>
                <w:sz w:val="22"/>
                <w:szCs w:val="22"/>
              </w:rPr>
              <w:t>Connor</w:t>
            </w:r>
            <w:proofErr w:type="spellEnd"/>
            <w:r w:rsidRPr="003A0FD0">
              <w:rPr>
                <w:sz w:val="22"/>
                <w:szCs w:val="22"/>
              </w:rPr>
              <w:t xml:space="preserve">–Davidson Kérdőív 10 </w:t>
            </w:r>
            <w:proofErr w:type="spellStart"/>
            <w:r w:rsidRPr="003A0FD0">
              <w:rPr>
                <w:sz w:val="22"/>
                <w:szCs w:val="22"/>
              </w:rPr>
              <w:t>itemes</w:t>
            </w:r>
            <w:proofErr w:type="spellEnd"/>
            <w:r w:rsidRPr="003A0FD0">
              <w:rPr>
                <w:sz w:val="22"/>
                <w:szCs w:val="22"/>
              </w:rPr>
              <w:t xml:space="preserve"> változatával</w:t>
            </w:r>
          </w:p>
        </w:tc>
      </w:tr>
      <w:tr w:rsidR="00113FD2" w:rsidRPr="00E543BB" w14:paraId="25A1EA6D" w14:textId="77777777" w:rsidTr="00B9305D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6D1B8" w14:textId="77777777" w:rsidR="00113FD2" w:rsidRPr="003A0FD0" w:rsidRDefault="00113FD2" w:rsidP="00113FD2">
            <w:pP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</w:pP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14:</w:t>
            </w:r>
            <w: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30</w:t>
            </w:r>
            <w:r w:rsidRPr="003A0FD0"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-14:</w:t>
            </w:r>
            <w:r>
              <w:rPr>
                <w:b/>
                <w:color w:val="1F3864"/>
                <w:sz w:val="22"/>
                <w:szCs w:val="22"/>
                <w:bdr w:val="none" w:sz="0" w:space="0" w:color="auto" w:frame="1"/>
              </w:rPr>
              <w:t>45</w:t>
            </w:r>
          </w:p>
        </w:tc>
        <w:tc>
          <w:tcPr>
            <w:tcW w:w="10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4E7D" w14:textId="3FD51D74" w:rsidR="00113FD2" w:rsidRPr="0005427E" w:rsidRDefault="00113FD2" w:rsidP="00113FD2">
            <w:pPr>
              <w:rPr>
                <w:lang w:eastAsia="en-US"/>
              </w:rPr>
            </w:pPr>
            <w:r w:rsidRPr="00395573">
              <w:rPr>
                <w:lang w:eastAsia="en-US"/>
              </w:rPr>
              <w:t xml:space="preserve">Oravecz Adrienn: A </w:t>
            </w:r>
            <w:proofErr w:type="spellStart"/>
            <w:r w:rsidRPr="00395573">
              <w:rPr>
                <w:lang w:eastAsia="en-US"/>
              </w:rPr>
              <w:t>reziliencia</w:t>
            </w:r>
            <w:proofErr w:type="spellEnd"/>
            <w:r w:rsidRPr="00395573">
              <w:rPr>
                <w:lang w:eastAsia="en-US"/>
              </w:rPr>
              <w:t xml:space="preserve"> fejlesztésének lehetőségei cerebrális </w:t>
            </w:r>
            <w:proofErr w:type="spellStart"/>
            <w:r w:rsidRPr="00395573">
              <w:rPr>
                <w:lang w:eastAsia="en-US"/>
              </w:rPr>
              <w:t>parézissel</w:t>
            </w:r>
            <w:proofErr w:type="spellEnd"/>
            <w:r w:rsidRPr="00395573">
              <w:rPr>
                <w:lang w:eastAsia="en-US"/>
              </w:rPr>
              <w:t xml:space="preserve"> élő tanulók kedvenc meséjéhez kapcsolódó élményeiken keresztül</w:t>
            </w:r>
          </w:p>
        </w:tc>
      </w:tr>
    </w:tbl>
    <w:p w14:paraId="25D0EC78" w14:textId="77777777" w:rsidR="00B9305D" w:rsidRDefault="00B9305D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78EA6E9C" w14:textId="6F8CB5EF" w:rsidR="00A50602" w:rsidRDefault="00EE6CF4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 xml:space="preserve">5 </w:t>
      </w:r>
      <w:r w:rsidR="00B975D5">
        <w:rPr>
          <w:b/>
          <w:color w:val="1F3864"/>
          <w:sz w:val="30"/>
          <w:szCs w:val="30"/>
          <w:bdr w:val="none" w:sz="0" w:space="0" w:color="auto" w:frame="1"/>
        </w:rPr>
        <w:t>Konferencia zárása</w:t>
      </w:r>
    </w:p>
    <w:p w14:paraId="042C91F5" w14:textId="77777777" w:rsidR="002D2B1C" w:rsidRPr="00E543BB" w:rsidRDefault="002D2B1C" w:rsidP="00E543BB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3036D4DF" w14:textId="77777777" w:rsidR="00B9305D" w:rsidRDefault="00B9305D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4CF95143" w14:textId="77777777" w:rsidR="004B5B46" w:rsidRDefault="004B5B46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4AD52056" w14:textId="77777777" w:rsidR="004B5B46" w:rsidRDefault="004B5B46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7C07C915" w14:textId="13AF657D" w:rsidR="00B844EC" w:rsidRPr="000C132C" w:rsidRDefault="00363C53" w:rsidP="00E543BB">
      <w:pPr>
        <w:jc w:val="center"/>
        <w:rPr>
          <w:b/>
          <w:color w:val="0070C0"/>
          <w:sz w:val="28"/>
          <w:szCs w:val="28"/>
          <w:bdr w:val="none" w:sz="0" w:space="0" w:color="auto" w:frame="1"/>
        </w:rPr>
      </w:pPr>
      <w:r w:rsidRPr="00E543BB">
        <w:rPr>
          <w:b/>
          <w:color w:val="1F3864"/>
          <w:sz w:val="28"/>
          <w:szCs w:val="28"/>
          <w:bdr w:val="none" w:sz="0" w:space="0" w:color="auto" w:frame="1"/>
        </w:rPr>
        <w:lastRenderedPageBreak/>
        <w:t>11:15-1</w:t>
      </w:r>
      <w:r>
        <w:rPr>
          <w:b/>
          <w:color w:val="1F3864"/>
          <w:sz w:val="28"/>
          <w:szCs w:val="28"/>
          <w:bdr w:val="none" w:sz="0" w:space="0" w:color="auto" w:frame="1"/>
        </w:rPr>
        <w:t>4</w:t>
      </w:r>
      <w:r w:rsidRPr="00E543BB">
        <w:rPr>
          <w:b/>
          <w:color w:val="1F3864"/>
          <w:sz w:val="28"/>
          <w:szCs w:val="28"/>
          <w:bdr w:val="none" w:sz="0" w:space="0" w:color="auto" w:frame="1"/>
        </w:rPr>
        <w:t>:</w:t>
      </w:r>
      <w:r>
        <w:rPr>
          <w:b/>
          <w:color w:val="1F3864"/>
          <w:sz w:val="28"/>
          <w:szCs w:val="28"/>
          <w:bdr w:val="none" w:sz="0" w:space="0" w:color="auto" w:frame="1"/>
        </w:rPr>
        <w:t>45</w:t>
      </w:r>
      <w:r w:rsidRPr="00E543BB">
        <w:rPr>
          <w:sz w:val="28"/>
          <w:szCs w:val="28"/>
        </w:rPr>
        <w:t xml:space="preserve"> </w:t>
      </w:r>
      <w:r w:rsidR="00961E50" w:rsidRPr="00D7775A">
        <w:rPr>
          <w:rFonts w:cstheme="minorHAnsi"/>
          <w:b/>
          <w:bCs/>
          <w:caps/>
          <w:color w:val="004E9A"/>
          <w:sz w:val="28"/>
          <w:szCs w:val="28"/>
        </w:rPr>
        <w:t>GYÓGYPEDAGÓGIA</w:t>
      </w:r>
      <w:r w:rsidR="00961E50">
        <w:rPr>
          <w:rFonts w:cstheme="minorHAnsi"/>
          <w:b/>
          <w:bCs/>
          <w:caps/>
          <w:color w:val="004E9A"/>
          <w:sz w:val="28"/>
          <w:szCs w:val="28"/>
        </w:rPr>
        <w:t xml:space="preserve"> </w:t>
      </w:r>
      <w:r w:rsidR="00961E50" w:rsidRPr="00D7775A">
        <w:rPr>
          <w:rFonts w:cstheme="minorHAnsi"/>
          <w:b/>
          <w:bCs/>
          <w:caps/>
          <w:color w:val="004E9A"/>
          <w:sz w:val="28"/>
          <w:szCs w:val="28"/>
        </w:rPr>
        <w:t xml:space="preserve">- </w:t>
      </w:r>
      <w:r w:rsidR="00961E50" w:rsidRPr="00531B97">
        <w:rPr>
          <w:rFonts w:cstheme="minorHAnsi"/>
          <w:b/>
          <w:bCs/>
          <w:caps/>
          <w:color w:val="004E9A"/>
          <w:sz w:val="28"/>
          <w:szCs w:val="28"/>
        </w:rPr>
        <w:t>SZEKCIÓ</w:t>
      </w:r>
      <w:r w:rsidR="00961E50" w:rsidRPr="00D7775A">
        <w:rPr>
          <w:rFonts w:cstheme="minorHAnsi"/>
          <w:b/>
          <w:bCs/>
          <w:caps/>
          <w:color w:val="004E9A"/>
          <w:sz w:val="28"/>
          <w:szCs w:val="28"/>
        </w:rPr>
        <w:t xml:space="preserve"> </w:t>
      </w:r>
      <w:r w:rsidR="000C132C" w:rsidRPr="00961E50">
        <w:rPr>
          <w:rFonts w:cstheme="minorHAnsi"/>
          <w:b/>
          <w:bCs/>
          <w:caps/>
          <w:color w:val="004E9A"/>
          <w:sz w:val="28"/>
          <w:szCs w:val="28"/>
        </w:rPr>
        <w:t>14</w:t>
      </w:r>
    </w:p>
    <w:p w14:paraId="30412660" w14:textId="77777777" w:rsidR="00531B97" w:rsidRPr="00E543BB" w:rsidRDefault="00531B97" w:rsidP="00E543BB">
      <w:pPr>
        <w:jc w:val="center"/>
        <w:rPr>
          <w:b/>
          <w:color w:val="1F3864"/>
          <w:sz w:val="28"/>
          <w:szCs w:val="28"/>
          <w:bdr w:val="none" w:sz="0" w:space="0" w:color="auto" w:frame="1"/>
        </w:rPr>
      </w:pPr>
    </w:p>
    <w:p w14:paraId="280EA932" w14:textId="2E089289" w:rsidR="00A50602" w:rsidRPr="00E543BB" w:rsidRDefault="00BB255F" w:rsidP="003A0FD0">
      <w:pPr>
        <w:rPr>
          <w:b/>
          <w:color w:val="1F3864"/>
          <w:bdr w:val="none" w:sz="0" w:space="0" w:color="auto" w:frame="1"/>
        </w:rPr>
      </w:pPr>
      <w:r w:rsidRPr="00E543BB">
        <w:rPr>
          <w:b/>
          <w:noProof/>
          <w:color w:val="1F3864"/>
          <w:bdr w:val="none" w:sz="0" w:space="0" w:color="auto" w:frame="1"/>
        </w:rPr>
        <mc:AlternateContent>
          <mc:Choice Requires="wps">
            <w:drawing>
              <wp:anchor distT="45720" distB="45720" distL="114300" distR="114300" simplePos="0" relativeHeight="251700224" behindDoc="0" locked="0" layoutInCell="1" allowOverlap="1" wp14:anchorId="42F06DA4" wp14:editId="3A0C5A18">
                <wp:simplePos x="0" y="0"/>
                <wp:positionH relativeFrom="column">
                  <wp:posOffset>8663305</wp:posOffset>
                </wp:positionH>
                <wp:positionV relativeFrom="paragraph">
                  <wp:posOffset>6350</wp:posOffset>
                </wp:positionV>
                <wp:extent cx="974090" cy="822960"/>
                <wp:effectExtent l="0" t="0" r="0" b="0"/>
                <wp:wrapSquare wrapText="bothSides"/>
                <wp:docPr id="2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822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C9CA6D" w14:textId="1722FEBE" w:rsidR="00C803DF" w:rsidRDefault="00C803DF" w:rsidP="00BB25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F06DA4" id="_x0000_s1040" type="#_x0000_t202" style="position:absolute;margin-left:682.15pt;margin-top:.5pt;width:76.7pt;height:64.8pt;z-index:2517002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" stroked="f">
                <v:textbox>
                  <w:txbxContent>
                    <w:p w14:paraId="3EC9CA6D" w14:textId="1722FEBE" w:rsidR="00C803DF" w:rsidRDefault="00C803DF" w:rsidP="00BB255F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89B3043" w14:textId="63B4E03C" w:rsidR="006226BB" w:rsidRPr="00E543BB" w:rsidRDefault="00B975D5" w:rsidP="00E543BB">
      <w:pPr>
        <w:rPr>
          <w:b/>
          <w:color w:val="1F3864"/>
          <w:bdr w:val="none" w:sz="0" w:space="0" w:color="auto" w:frame="1"/>
        </w:rPr>
      </w:pPr>
      <w:r>
        <w:rPr>
          <w:b/>
          <w:color w:val="1F3864"/>
          <w:bdr w:val="none" w:sz="0" w:space="0" w:color="auto" w:frame="1"/>
        </w:rPr>
        <w:t>Szekcióelnök:</w:t>
      </w:r>
      <w:r w:rsidR="00936DBE">
        <w:rPr>
          <w:b/>
          <w:color w:val="1F3864"/>
          <w:bdr w:val="none" w:sz="0" w:space="0" w:color="auto" w:frame="1"/>
        </w:rPr>
        <w:t xml:space="preserve"> </w:t>
      </w:r>
      <w:r w:rsidR="00D4734E">
        <w:rPr>
          <w:b/>
          <w:color w:val="0070C0"/>
          <w:bdr w:val="none" w:sz="0" w:space="0" w:color="auto" w:frame="1"/>
        </w:rPr>
        <w:t>Biró Rita Zsófia</w:t>
      </w:r>
      <w:r w:rsidR="00936DBE" w:rsidRPr="00936DBE">
        <w:rPr>
          <w:b/>
          <w:color w:val="0070C0"/>
          <w:bdr w:val="none" w:sz="0" w:space="0" w:color="auto" w:frame="1"/>
        </w:rPr>
        <w:t>,</w:t>
      </w:r>
      <w:r w:rsidR="00936DBE">
        <w:rPr>
          <w:b/>
          <w:color w:val="1F3864"/>
          <w:bdr w:val="none" w:sz="0" w:space="0" w:color="auto" w:frame="1"/>
        </w:rPr>
        <w:t xml:space="preserve"> </w:t>
      </w:r>
      <w:r w:rsidR="00936DBE" w:rsidRPr="00A06699">
        <w:rPr>
          <w:b/>
          <w:color w:val="0070C0"/>
          <w:bdr w:val="none" w:sz="0" w:space="0" w:color="auto" w:frame="1"/>
        </w:rPr>
        <w:t xml:space="preserve">Miskolci Egyetem, </w:t>
      </w:r>
      <w:r w:rsidR="00936DBE">
        <w:rPr>
          <w:b/>
          <w:color w:val="0070C0"/>
          <w:bdr w:val="none" w:sz="0" w:space="0" w:color="auto" w:frame="1"/>
        </w:rPr>
        <w:t xml:space="preserve">BTK, </w:t>
      </w:r>
      <w:r w:rsidR="00936DBE" w:rsidRPr="00A06699">
        <w:rPr>
          <w:b/>
          <w:color w:val="0070C0"/>
          <w:bdr w:val="none" w:sz="0" w:space="0" w:color="auto" w:frame="1"/>
        </w:rPr>
        <w:t xml:space="preserve">Gyógypedagógiai Intézet, egyetemi </w:t>
      </w:r>
      <w:r w:rsidR="00D4734E">
        <w:rPr>
          <w:b/>
          <w:color w:val="0070C0"/>
          <w:bdr w:val="none" w:sz="0" w:space="0" w:color="auto" w:frame="1"/>
        </w:rPr>
        <w:t>tanársegéd</w:t>
      </w:r>
    </w:p>
    <w:p w14:paraId="2B3F3853" w14:textId="77777777" w:rsidR="007F3DD0" w:rsidRPr="00E543BB" w:rsidRDefault="007F3DD0" w:rsidP="00E543BB">
      <w:pPr>
        <w:rPr>
          <w:b/>
          <w:strike/>
          <w:color w:val="1F3864"/>
          <w:bdr w:val="none" w:sz="0" w:space="0" w:color="auto" w:frame="1"/>
        </w:rPr>
      </w:pPr>
    </w:p>
    <w:tbl>
      <w:tblPr>
        <w:tblW w:w="113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9"/>
        <w:gridCol w:w="9816"/>
      </w:tblGrid>
      <w:tr w:rsidR="002B46BF" w:rsidRPr="00E543BB" w14:paraId="766CED96" w14:textId="77777777" w:rsidTr="003A0FD0">
        <w:trPr>
          <w:trHeight w:val="354"/>
          <w:jc w:val="center"/>
        </w:trPr>
        <w:tc>
          <w:tcPr>
            <w:tcW w:w="1519" w:type="dxa"/>
          </w:tcPr>
          <w:p w14:paraId="2B448CB7" w14:textId="77777777" w:rsidR="002B46BF" w:rsidRPr="003A0FD0" w:rsidRDefault="002B46BF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11:15-11:30</w:t>
            </w:r>
          </w:p>
        </w:tc>
        <w:tc>
          <w:tcPr>
            <w:tcW w:w="9816" w:type="dxa"/>
            <w:vAlign w:val="center"/>
          </w:tcPr>
          <w:p w14:paraId="7FD701CC" w14:textId="358DBD22" w:rsidR="002B46BF" w:rsidRPr="003A0FD0" w:rsidRDefault="002657B4" w:rsidP="00E543BB">
            <w:pPr>
              <w:jc w:val="both"/>
            </w:pPr>
            <w:r w:rsidRPr="003A0FD0">
              <w:t xml:space="preserve">Badacsonyi Jácinta: </w:t>
            </w:r>
            <w:proofErr w:type="spellStart"/>
            <w:r w:rsidRPr="003A0FD0">
              <w:t>iSPD</w:t>
            </w:r>
            <w:proofErr w:type="spellEnd"/>
            <w:r w:rsidRPr="003A0FD0">
              <w:t xml:space="preserve"> Szenzoros Profil és köznevelési gyakorlat – </w:t>
            </w:r>
            <w:proofErr w:type="spellStart"/>
            <w:r w:rsidRPr="003A0FD0">
              <w:t>szubklinikai</w:t>
            </w:r>
            <w:proofErr w:type="spellEnd"/>
            <w:r w:rsidRPr="003A0FD0">
              <w:t xml:space="preserve"> rizikómintázatok pedagógiai értelmezése</w:t>
            </w:r>
          </w:p>
        </w:tc>
      </w:tr>
      <w:tr w:rsidR="002B46BF" w:rsidRPr="00E543BB" w14:paraId="745C135E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384B5" w14:textId="77777777" w:rsidR="002B46BF" w:rsidRPr="003A0FD0" w:rsidRDefault="002B46BF" w:rsidP="00E543BB">
            <w:r w:rsidRPr="003A0FD0">
              <w:rPr>
                <w:b/>
                <w:color w:val="1F3864"/>
                <w:bdr w:val="none" w:sz="0" w:space="0" w:color="auto" w:frame="1"/>
              </w:rPr>
              <w:t>11:30-11:45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66FF46" w14:textId="0EB5F53F" w:rsidR="002B46BF" w:rsidRPr="003A0FD0" w:rsidRDefault="002866E1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bookmarkStart w:id="3" w:name="_Hlk220275558"/>
            <w:r w:rsidRPr="003A0FD0">
              <w:t>Hegedűsné Dudás Dominika: Nyelvi eltérések óvodáskorban – fejlesztési lehetőségek és tapasztalatok</w:t>
            </w:r>
            <w:bookmarkEnd w:id="3"/>
          </w:p>
        </w:tc>
      </w:tr>
      <w:tr w:rsidR="002B46BF" w:rsidRPr="00E543BB" w14:paraId="27CAAE87" w14:textId="77777777" w:rsidTr="003A0FD0">
        <w:trPr>
          <w:trHeight w:val="356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FEF91" w14:textId="77777777" w:rsidR="002B46BF" w:rsidRPr="003A0FD0" w:rsidRDefault="002B46BF" w:rsidP="00E543BB">
            <w:r w:rsidRPr="003A0FD0">
              <w:rPr>
                <w:b/>
                <w:color w:val="1F3864"/>
                <w:bdr w:val="none" w:sz="0" w:space="0" w:color="auto" w:frame="1"/>
              </w:rPr>
              <w:t>11:45-12:00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64F3C" w14:textId="75C57FED" w:rsidR="002B46BF" w:rsidRPr="003A0FD0" w:rsidRDefault="00FC52D1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>Szabó Ágnes: TSMT terápiával az autizmus spektrumzavarral érintett óvodás gyermekek fejlődéséért</w:t>
            </w:r>
          </w:p>
        </w:tc>
      </w:tr>
      <w:tr w:rsidR="002B46BF" w:rsidRPr="00E543BB" w14:paraId="4A212DB1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64317" w14:textId="77777777" w:rsidR="002B46BF" w:rsidRPr="003A0FD0" w:rsidRDefault="002B46BF" w:rsidP="00E543BB">
            <w:r w:rsidRPr="003A0FD0">
              <w:rPr>
                <w:b/>
                <w:color w:val="1F3864"/>
                <w:bdr w:val="none" w:sz="0" w:space="0" w:color="auto" w:frame="1"/>
              </w:rPr>
              <w:t>12:00-12:15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89F3A" w14:textId="41922387" w:rsidR="002B46BF" w:rsidRPr="003A0FD0" w:rsidRDefault="00191BDD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Biró Rita Zsófia: Közös tudástér a korai fejlődésdiagnosztikában – a gyermekalapellátás és a </w:t>
            </w:r>
            <w:proofErr w:type="spellStart"/>
            <w:r w:rsidRPr="003A0FD0">
              <w:t>Bayley</w:t>
            </w:r>
            <w:proofErr w:type="spellEnd"/>
            <w:r w:rsidRPr="003A0FD0">
              <w:t>–III vizsgálat összekapcsolódása gyógypedagógiai megközelítésben</w:t>
            </w:r>
          </w:p>
        </w:tc>
      </w:tr>
      <w:tr w:rsidR="002B46BF" w:rsidRPr="00E543BB" w14:paraId="7356C81F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75E2ACEC" w14:textId="77777777" w:rsidR="002B46BF" w:rsidRPr="003A0FD0" w:rsidRDefault="002B46BF" w:rsidP="00E543BB">
            <w:r w:rsidRPr="003A0FD0">
              <w:rPr>
                <w:b/>
                <w:color w:val="1F3864"/>
                <w:bdr w:val="none" w:sz="0" w:space="0" w:color="auto" w:frame="1"/>
              </w:rPr>
              <w:t>12:15-13:00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1410E0D5" w14:textId="77777777" w:rsidR="002B46BF" w:rsidRPr="003A0FD0" w:rsidRDefault="002B46BF" w:rsidP="00E543BB">
            <w:pPr>
              <w:jc w:val="center"/>
              <w:rPr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EBÉDSZÜNET</w:t>
            </w:r>
          </w:p>
          <w:p w14:paraId="668E1209" w14:textId="77777777" w:rsidR="002B46BF" w:rsidRPr="003A0FD0" w:rsidRDefault="002B46BF" w:rsidP="00E543BB">
            <w:pPr>
              <w:jc w:val="center"/>
            </w:pPr>
          </w:p>
        </w:tc>
      </w:tr>
      <w:tr w:rsidR="002B46BF" w:rsidRPr="00E543BB" w14:paraId="6D85BAD2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839D5" w14:textId="77777777" w:rsidR="002B46BF" w:rsidRPr="003A0FD0" w:rsidRDefault="002B46BF" w:rsidP="00E543BB">
            <w:r w:rsidRPr="003A0FD0">
              <w:rPr>
                <w:b/>
                <w:color w:val="1F3864"/>
                <w:bdr w:val="none" w:sz="0" w:space="0" w:color="auto" w:frame="1"/>
              </w:rPr>
              <w:t>13:00-13:15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F81DC" w14:textId="63490DC1" w:rsidR="002B46BF" w:rsidRPr="003A0FD0" w:rsidRDefault="002866E1" w:rsidP="00E543BB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proofErr w:type="spellStart"/>
            <w:r w:rsidRPr="003A0FD0">
              <w:t>Csizmárné</w:t>
            </w:r>
            <w:proofErr w:type="spellEnd"/>
            <w:r w:rsidRPr="003A0FD0">
              <w:t xml:space="preserve"> Gede Erika Judit: A fogyatékosság példázatszerepe a középkori legendákban és prédikációkban – valláspedagógiai reflexiók</w:t>
            </w:r>
          </w:p>
        </w:tc>
      </w:tr>
      <w:tr w:rsidR="002B46BF" w:rsidRPr="00E543BB" w14:paraId="2C0C4DED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D0BB1" w14:textId="77777777" w:rsidR="002B46BF" w:rsidRPr="003A0FD0" w:rsidRDefault="002B46BF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13:15-13:30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965374" w14:textId="6714E64A" w:rsidR="002B46BF" w:rsidRPr="003A0FD0" w:rsidRDefault="000F389C" w:rsidP="00E543BB">
            <w:pPr>
              <w:jc w:val="both"/>
              <w:rPr>
                <w:bCs/>
                <w:color w:val="1F3864"/>
                <w:bdr w:val="none" w:sz="0" w:space="0" w:color="auto" w:frame="1"/>
              </w:rPr>
            </w:pPr>
            <w:r w:rsidRPr="003A0FD0">
              <w:t xml:space="preserve">Vargáné </w:t>
            </w:r>
            <w:proofErr w:type="spellStart"/>
            <w:r w:rsidRPr="003A0FD0">
              <w:t>Lenkovics</w:t>
            </w:r>
            <w:proofErr w:type="spellEnd"/>
            <w:r w:rsidRPr="003A0FD0">
              <w:t xml:space="preserve"> Tünde: Különleges bánásmódot igénylő tanulók ellátásának jó gyakorlata a Mezőzombori Kölcsey Ferenc Általános Iskolában- saját </w:t>
            </w:r>
            <w:proofErr w:type="spellStart"/>
            <w:r w:rsidRPr="003A0FD0">
              <w:t>készítésű</w:t>
            </w:r>
            <w:proofErr w:type="spellEnd"/>
            <w:r w:rsidRPr="003A0FD0">
              <w:t xml:space="preserve"> fejlesztő eszközök bemutatása</w:t>
            </w:r>
          </w:p>
        </w:tc>
      </w:tr>
      <w:tr w:rsidR="00A30B2A" w:rsidRPr="00E543BB" w14:paraId="3097B3EE" w14:textId="77777777" w:rsidTr="003A0FD0">
        <w:trPr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64D32" w14:textId="77777777" w:rsidR="00A30B2A" w:rsidRPr="003A0FD0" w:rsidRDefault="00A30B2A" w:rsidP="00A30B2A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13:30-13:45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C3987" w14:textId="16244F5F" w:rsidR="00A30B2A" w:rsidRPr="003A0FD0" w:rsidRDefault="00A30B2A" w:rsidP="00A30B2A">
            <w:pPr>
              <w:pStyle w:val="NormlWeb"/>
              <w:spacing w:before="0" w:beforeAutospacing="0" w:after="0" w:afterAutospacing="0"/>
              <w:jc w:val="both"/>
              <w:rPr>
                <w:bCs/>
                <w:color w:val="1F3864"/>
                <w:bdr w:val="none" w:sz="0" w:space="0" w:color="auto" w:frame="1"/>
              </w:rPr>
            </w:pPr>
            <w:r>
              <w:rPr>
                <w:color w:val="000000"/>
              </w:rPr>
              <w:t>Nyilas Erika Tímea: Az enyhe értelmi fogyatékos tanulók pályaorientációs lehetőségei</w:t>
            </w:r>
          </w:p>
        </w:tc>
      </w:tr>
      <w:tr w:rsidR="002B46BF" w:rsidRPr="00E543BB" w14:paraId="15CAF19B" w14:textId="77777777" w:rsidTr="003A0FD0">
        <w:trPr>
          <w:trHeight w:val="671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E7AAA" w14:textId="77777777" w:rsidR="002B46BF" w:rsidRPr="003A0FD0" w:rsidRDefault="002B46BF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13:45-14:00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4B75A" w14:textId="468CFF7F" w:rsidR="002B46BF" w:rsidRPr="003A0FD0" w:rsidRDefault="009237C7" w:rsidP="00E543BB">
            <w:pPr>
              <w:pStyle w:val="NormlWeb"/>
              <w:spacing w:before="0" w:beforeAutospacing="0" w:after="0" w:afterAutospacing="0"/>
              <w:jc w:val="both"/>
              <w:rPr>
                <w:b/>
                <w:bCs/>
              </w:rPr>
            </w:pPr>
            <w:r w:rsidRPr="003A0FD0">
              <w:t>Marina Sarolta – Nagyné Dr. Schiffer Csilla: A differenciált tanulásszervezés meghatározó elemei nemzetközi összehasonlításban</w:t>
            </w:r>
          </w:p>
        </w:tc>
      </w:tr>
      <w:tr w:rsidR="002B46BF" w:rsidRPr="00E543BB" w14:paraId="67BF9079" w14:textId="77777777" w:rsidTr="003A0FD0">
        <w:trPr>
          <w:trHeight w:val="585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38F18" w14:textId="77777777" w:rsidR="002B46BF" w:rsidRPr="003A0FD0" w:rsidRDefault="002B46BF" w:rsidP="00E543BB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14:00-14:15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7720F" w14:textId="7B35BEE9" w:rsidR="002B46BF" w:rsidRPr="003A0FD0" w:rsidRDefault="00340D95" w:rsidP="003A0FD0">
            <w:r w:rsidRPr="003A0FD0">
              <w:t>Mező Katalin: A történelemtanítás problémái tanulásban akadályozott, sajátos nevelési igényű tanulók esetében</w:t>
            </w:r>
          </w:p>
        </w:tc>
      </w:tr>
      <w:tr w:rsidR="0078627C" w:rsidRPr="00E543BB" w14:paraId="0FE159C7" w14:textId="77777777" w:rsidTr="00BE771E">
        <w:trPr>
          <w:trHeight w:val="312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55F24" w14:textId="77777777" w:rsidR="0078627C" w:rsidRPr="003A0FD0" w:rsidRDefault="0078627C" w:rsidP="00BE771E">
            <w:pPr>
              <w:rPr>
                <w:b/>
                <w:color w:val="1F3864"/>
                <w:bdr w:val="none" w:sz="0" w:space="0" w:color="auto" w:frame="1"/>
              </w:rPr>
            </w:pPr>
            <w:r w:rsidRPr="003A0FD0">
              <w:rPr>
                <w:b/>
                <w:color w:val="1F3864"/>
                <w:bdr w:val="none" w:sz="0" w:space="0" w:color="auto" w:frame="1"/>
              </w:rPr>
              <w:t>14:15-14:30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FA3F3" w14:textId="77777777" w:rsidR="0078627C" w:rsidRPr="003A0FD0" w:rsidRDefault="0078627C" w:rsidP="00BE771E">
            <w:pPr>
              <w:jc w:val="both"/>
              <w:rPr>
                <w:b/>
                <w:color w:val="1F3864"/>
                <w:bdr w:val="none" w:sz="0" w:space="0" w:color="auto" w:frame="1"/>
              </w:rPr>
            </w:pPr>
            <w:r w:rsidRPr="003A0FD0">
              <w:t xml:space="preserve">Schmidt Ildikó: Az </w:t>
            </w:r>
            <w:proofErr w:type="spellStart"/>
            <w:r w:rsidRPr="003A0FD0">
              <w:t>emergens</w:t>
            </w:r>
            <w:proofErr w:type="spellEnd"/>
            <w:r w:rsidRPr="003A0FD0">
              <w:t xml:space="preserve"> kétnyelvű gyermekekkel és tanulókkal folyó pedagógiai munka alapjai</w:t>
            </w:r>
          </w:p>
        </w:tc>
      </w:tr>
      <w:tr w:rsidR="003F6CD5" w:rsidRPr="00E543BB" w14:paraId="0BE8E8BE" w14:textId="77777777" w:rsidTr="00BE771E">
        <w:trPr>
          <w:trHeight w:val="312"/>
          <w:jc w:val="center"/>
        </w:trPr>
        <w:tc>
          <w:tcPr>
            <w:tcW w:w="1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0236B" w14:textId="02563079" w:rsidR="003F6CD5" w:rsidRPr="003A0FD0" w:rsidRDefault="003F6CD5" w:rsidP="00BE771E">
            <w:pPr>
              <w:rPr>
                <w:b/>
                <w:color w:val="1F3864"/>
                <w:bdr w:val="none" w:sz="0" w:space="0" w:color="auto" w:frame="1"/>
              </w:rPr>
            </w:pPr>
            <w:r>
              <w:rPr>
                <w:b/>
                <w:color w:val="1F3864"/>
                <w:bdr w:val="none" w:sz="0" w:space="0" w:color="auto" w:frame="1"/>
              </w:rPr>
              <w:t>14.30-14.45</w:t>
            </w:r>
          </w:p>
        </w:tc>
        <w:tc>
          <w:tcPr>
            <w:tcW w:w="9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B6470" w14:textId="24C66796" w:rsidR="003F6CD5" w:rsidRPr="003A0FD0" w:rsidRDefault="003F6CD5" w:rsidP="003F6CD5">
            <w:pPr>
              <w:jc w:val="both"/>
            </w:pPr>
            <w:r>
              <w:t>Sebestyén</w:t>
            </w:r>
            <w:r w:rsidR="003C5C94">
              <w:t xml:space="preserve"> Fruzsina – </w:t>
            </w:r>
            <w:r>
              <w:t xml:space="preserve">Pajor Emese: Az ADHD és az iskolai agresszió kapcsolata: Bántalmazó szerepek feltérképezése az Iskolai Erőszak Kérdőív segítségével </w:t>
            </w:r>
          </w:p>
        </w:tc>
      </w:tr>
    </w:tbl>
    <w:p w14:paraId="088A66ED" w14:textId="77777777" w:rsidR="0005427E" w:rsidRDefault="0005427E" w:rsidP="00513538">
      <w:pPr>
        <w:spacing w:before="120"/>
        <w:jc w:val="both"/>
        <w:rPr>
          <w:b/>
          <w:color w:val="1F3864"/>
          <w:sz w:val="30"/>
          <w:szCs w:val="30"/>
          <w:bdr w:val="none" w:sz="0" w:space="0" w:color="auto" w:frame="1"/>
        </w:rPr>
      </w:pPr>
    </w:p>
    <w:p w14:paraId="21CEBC47" w14:textId="6DD7BD69" w:rsidR="0043037A" w:rsidRPr="00E543BB" w:rsidRDefault="001770B3" w:rsidP="0005427E">
      <w:pPr>
        <w:jc w:val="both"/>
        <w:rPr>
          <w:b/>
          <w:color w:val="1F3864"/>
          <w:sz w:val="30"/>
          <w:szCs w:val="30"/>
          <w:bdr w:val="none" w:sz="0" w:space="0" w:color="auto" w:frame="1"/>
        </w:rPr>
      </w:pPr>
      <w:r w:rsidRPr="00E543BB">
        <w:rPr>
          <w:b/>
          <w:color w:val="1F3864"/>
          <w:sz w:val="30"/>
          <w:szCs w:val="30"/>
          <w:bdr w:val="none" w:sz="0" w:space="0" w:color="auto" w:frame="1"/>
        </w:rPr>
        <w:t>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00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>-15:</w:t>
      </w:r>
      <w:r w:rsidR="00C22A3D">
        <w:rPr>
          <w:b/>
          <w:color w:val="1F3864"/>
          <w:sz w:val="30"/>
          <w:szCs w:val="30"/>
          <w:bdr w:val="none" w:sz="0" w:space="0" w:color="auto" w:frame="1"/>
        </w:rPr>
        <w:t>15</w:t>
      </w:r>
      <w:r w:rsidRPr="00E543BB">
        <w:rPr>
          <w:b/>
          <w:color w:val="1F3864"/>
          <w:sz w:val="30"/>
          <w:szCs w:val="30"/>
          <w:bdr w:val="none" w:sz="0" w:space="0" w:color="auto" w:frame="1"/>
        </w:rPr>
        <w:t xml:space="preserve"> </w:t>
      </w:r>
      <w:r w:rsidR="00B975D5">
        <w:rPr>
          <w:b/>
          <w:color w:val="1F3864"/>
          <w:sz w:val="30"/>
          <w:szCs w:val="30"/>
          <w:bdr w:val="none" w:sz="0" w:space="0" w:color="auto" w:frame="1"/>
        </w:rPr>
        <w:t>Konferencia zárása</w:t>
      </w:r>
    </w:p>
    <w:sectPr w:rsidR="0043037A" w:rsidRPr="00E543BB" w:rsidSect="002A2C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40" w:h="11900" w:orient="landscape"/>
      <w:pgMar w:top="1418" w:right="1418" w:bottom="964" w:left="1418" w:header="510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19805" w14:textId="77777777" w:rsidR="00CA3442" w:rsidRDefault="00CA3442" w:rsidP="004938C7">
      <w:r>
        <w:separator/>
      </w:r>
    </w:p>
  </w:endnote>
  <w:endnote w:type="continuationSeparator" w:id="0">
    <w:p w14:paraId="31554D20" w14:textId="77777777" w:rsidR="00CA3442" w:rsidRDefault="00CA3442" w:rsidP="00493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14E3C" w14:textId="77777777" w:rsidR="009C7C20" w:rsidRDefault="009C7C20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F3983" w14:textId="77777777" w:rsidR="009C7C20" w:rsidRDefault="009C7C20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1C2CF" w14:textId="77777777" w:rsidR="009C7C20" w:rsidRDefault="009C7C20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C1B4A" w14:textId="77777777" w:rsidR="00CA3442" w:rsidRDefault="00CA3442" w:rsidP="004938C7">
      <w:r>
        <w:separator/>
      </w:r>
    </w:p>
  </w:footnote>
  <w:footnote w:type="continuationSeparator" w:id="0">
    <w:p w14:paraId="4281F2FF" w14:textId="77777777" w:rsidR="00CA3442" w:rsidRDefault="00CA3442" w:rsidP="004938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49302" w14:textId="0F469332" w:rsidR="00C803DF" w:rsidRDefault="00000000">
    <w:pPr>
      <w:pStyle w:val="lfej"/>
    </w:pPr>
    <w:r>
      <w:rPr>
        <w:noProof/>
      </w:rPr>
      <w:pict w14:anchorId="4C2239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180732" o:spid="_x0000_s1027" type="#_x0000_t75" alt="" style="position:absolute;margin-left:0;margin-top:0;width:673.5pt;height:475.7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Vizjel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9E463" w14:textId="0B388580" w:rsidR="00C803DF" w:rsidRDefault="00000000">
    <w:pPr>
      <w:pStyle w:val="lfej"/>
    </w:pPr>
    <w:r>
      <w:rPr>
        <w:noProof/>
      </w:rPr>
      <w:pict w14:anchorId="57BAF57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180733" o:spid="_x0000_s1026" type="#_x0000_t75" alt="" style="position:absolute;margin-left:0;margin-top:0;width:673.5pt;height:475.75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Vizjel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16BC1" w14:textId="5B9ACEF5" w:rsidR="00C803DF" w:rsidRDefault="00000000">
    <w:pPr>
      <w:pStyle w:val="lfej"/>
    </w:pPr>
    <w:r>
      <w:rPr>
        <w:noProof/>
      </w:rPr>
      <w:pict w14:anchorId="0DC1EC3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44180731" o:spid="_x0000_s1025" type="#_x0000_t75" alt="" style="position:absolute;margin-left:0;margin-top:0;width:673.5pt;height:475.7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Vizjel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2462"/>
    <w:rsid w:val="000022B0"/>
    <w:rsid w:val="00002875"/>
    <w:rsid w:val="00003A63"/>
    <w:rsid w:val="00004C52"/>
    <w:rsid w:val="00007B6C"/>
    <w:rsid w:val="0001027B"/>
    <w:rsid w:val="00011313"/>
    <w:rsid w:val="000115E9"/>
    <w:rsid w:val="000137B1"/>
    <w:rsid w:val="00013D8E"/>
    <w:rsid w:val="00026299"/>
    <w:rsid w:val="00027C70"/>
    <w:rsid w:val="000342C2"/>
    <w:rsid w:val="000351E7"/>
    <w:rsid w:val="0004028D"/>
    <w:rsid w:val="000405EB"/>
    <w:rsid w:val="00042FF7"/>
    <w:rsid w:val="00043719"/>
    <w:rsid w:val="00043F30"/>
    <w:rsid w:val="000449A7"/>
    <w:rsid w:val="00046D91"/>
    <w:rsid w:val="00047C8C"/>
    <w:rsid w:val="0005427E"/>
    <w:rsid w:val="00055466"/>
    <w:rsid w:val="000556CC"/>
    <w:rsid w:val="00072E52"/>
    <w:rsid w:val="00080A20"/>
    <w:rsid w:val="000810E7"/>
    <w:rsid w:val="00084DE2"/>
    <w:rsid w:val="0008624D"/>
    <w:rsid w:val="0009119B"/>
    <w:rsid w:val="00093835"/>
    <w:rsid w:val="00093F7E"/>
    <w:rsid w:val="00096AF8"/>
    <w:rsid w:val="000A1FA1"/>
    <w:rsid w:val="000A5F22"/>
    <w:rsid w:val="000B1BBB"/>
    <w:rsid w:val="000B2B6B"/>
    <w:rsid w:val="000C132C"/>
    <w:rsid w:val="000C26CF"/>
    <w:rsid w:val="000C2DBA"/>
    <w:rsid w:val="000C319A"/>
    <w:rsid w:val="000C3DD7"/>
    <w:rsid w:val="000D051F"/>
    <w:rsid w:val="000D7DE4"/>
    <w:rsid w:val="000E158E"/>
    <w:rsid w:val="000E23C7"/>
    <w:rsid w:val="000E2C6A"/>
    <w:rsid w:val="000E352B"/>
    <w:rsid w:val="000E525A"/>
    <w:rsid w:val="000F033A"/>
    <w:rsid w:val="000F2359"/>
    <w:rsid w:val="000F389C"/>
    <w:rsid w:val="000F41FB"/>
    <w:rsid w:val="000F54A6"/>
    <w:rsid w:val="000F59D5"/>
    <w:rsid w:val="000F5F8B"/>
    <w:rsid w:val="00112409"/>
    <w:rsid w:val="00112C4A"/>
    <w:rsid w:val="00113FD2"/>
    <w:rsid w:val="00122A94"/>
    <w:rsid w:val="00126EF3"/>
    <w:rsid w:val="00127D27"/>
    <w:rsid w:val="00130883"/>
    <w:rsid w:val="00130EB0"/>
    <w:rsid w:val="00133593"/>
    <w:rsid w:val="00134C1D"/>
    <w:rsid w:val="0013758F"/>
    <w:rsid w:val="0014050C"/>
    <w:rsid w:val="00140B7A"/>
    <w:rsid w:val="00140F72"/>
    <w:rsid w:val="00141BA6"/>
    <w:rsid w:val="00143F7B"/>
    <w:rsid w:val="0014563B"/>
    <w:rsid w:val="00145D85"/>
    <w:rsid w:val="00153AF1"/>
    <w:rsid w:val="0015461E"/>
    <w:rsid w:val="00160359"/>
    <w:rsid w:val="00160642"/>
    <w:rsid w:val="00161049"/>
    <w:rsid w:val="00161736"/>
    <w:rsid w:val="00161D9C"/>
    <w:rsid w:val="00163FCD"/>
    <w:rsid w:val="001659DB"/>
    <w:rsid w:val="00173D38"/>
    <w:rsid w:val="001770B3"/>
    <w:rsid w:val="0017734E"/>
    <w:rsid w:val="001842D5"/>
    <w:rsid w:val="00185452"/>
    <w:rsid w:val="00191BDD"/>
    <w:rsid w:val="00193133"/>
    <w:rsid w:val="0019397B"/>
    <w:rsid w:val="0019456B"/>
    <w:rsid w:val="00195755"/>
    <w:rsid w:val="0019623D"/>
    <w:rsid w:val="001963CA"/>
    <w:rsid w:val="00196617"/>
    <w:rsid w:val="001A3767"/>
    <w:rsid w:val="001A60B6"/>
    <w:rsid w:val="001A772B"/>
    <w:rsid w:val="001B3E30"/>
    <w:rsid w:val="001B5142"/>
    <w:rsid w:val="001B6B70"/>
    <w:rsid w:val="001C0ECC"/>
    <w:rsid w:val="001C14E2"/>
    <w:rsid w:val="001C3FC7"/>
    <w:rsid w:val="001C4555"/>
    <w:rsid w:val="001C7352"/>
    <w:rsid w:val="001D349B"/>
    <w:rsid w:val="001D6907"/>
    <w:rsid w:val="001E18C8"/>
    <w:rsid w:val="001E68AA"/>
    <w:rsid w:val="001F07A8"/>
    <w:rsid w:val="001F16FC"/>
    <w:rsid w:val="001F32BE"/>
    <w:rsid w:val="001F386B"/>
    <w:rsid w:val="001F6D55"/>
    <w:rsid w:val="001F7072"/>
    <w:rsid w:val="001F70D4"/>
    <w:rsid w:val="00203124"/>
    <w:rsid w:val="002031A2"/>
    <w:rsid w:val="00211A4A"/>
    <w:rsid w:val="002173D9"/>
    <w:rsid w:val="00217C27"/>
    <w:rsid w:val="00223699"/>
    <w:rsid w:val="00225D5E"/>
    <w:rsid w:val="00226105"/>
    <w:rsid w:val="002303B7"/>
    <w:rsid w:val="00231809"/>
    <w:rsid w:val="00232317"/>
    <w:rsid w:val="00234339"/>
    <w:rsid w:val="00236785"/>
    <w:rsid w:val="00241AA7"/>
    <w:rsid w:val="0024261D"/>
    <w:rsid w:val="00242C1E"/>
    <w:rsid w:val="002440C7"/>
    <w:rsid w:val="00245AA2"/>
    <w:rsid w:val="00245E71"/>
    <w:rsid w:val="00250EA4"/>
    <w:rsid w:val="00250F9B"/>
    <w:rsid w:val="00252964"/>
    <w:rsid w:val="002570F8"/>
    <w:rsid w:val="002574D2"/>
    <w:rsid w:val="00260184"/>
    <w:rsid w:val="00262B80"/>
    <w:rsid w:val="00263D3C"/>
    <w:rsid w:val="002657B4"/>
    <w:rsid w:val="0026580C"/>
    <w:rsid w:val="00273B55"/>
    <w:rsid w:val="002757E2"/>
    <w:rsid w:val="002766D1"/>
    <w:rsid w:val="00277A85"/>
    <w:rsid w:val="00277E99"/>
    <w:rsid w:val="002826C3"/>
    <w:rsid w:val="00284C5D"/>
    <w:rsid w:val="002866E1"/>
    <w:rsid w:val="00286FC2"/>
    <w:rsid w:val="002924FF"/>
    <w:rsid w:val="0029269F"/>
    <w:rsid w:val="00293998"/>
    <w:rsid w:val="00293F5C"/>
    <w:rsid w:val="002968A8"/>
    <w:rsid w:val="00296944"/>
    <w:rsid w:val="002A2C01"/>
    <w:rsid w:val="002A6F1B"/>
    <w:rsid w:val="002A7F43"/>
    <w:rsid w:val="002B1CCF"/>
    <w:rsid w:val="002B1E6C"/>
    <w:rsid w:val="002B2B64"/>
    <w:rsid w:val="002B46BF"/>
    <w:rsid w:val="002B548F"/>
    <w:rsid w:val="002C2A4E"/>
    <w:rsid w:val="002C3F22"/>
    <w:rsid w:val="002C512D"/>
    <w:rsid w:val="002C6517"/>
    <w:rsid w:val="002C6607"/>
    <w:rsid w:val="002D22A0"/>
    <w:rsid w:val="002D2B1C"/>
    <w:rsid w:val="002D4BCA"/>
    <w:rsid w:val="002E2462"/>
    <w:rsid w:val="002E448E"/>
    <w:rsid w:val="002F54F4"/>
    <w:rsid w:val="002F59B5"/>
    <w:rsid w:val="002F5CCD"/>
    <w:rsid w:val="00301064"/>
    <w:rsid w:val="0030136B"/>
    <w:rsid w:val="00303572"/>
    <w:rsid w:val="0030550F"/>
    <w:rsid w:val="00305A4F"/>
    <w:rsid w:val="00311309"/>
    <w:rsid w:val="003162B3"/>
    <w:rsid w:val="00316502"/>
    <w:rsid w:val="003205E7"/>
    <w:rsid w:val="00321520"/>
    <w:rsid w:val="003230D2"/>
    <w:rsid w:val="0032646C"/>
    <w:rsid w:val="00330394"/>
    <w:rsid w:val="00333DB4"/>
    <w:rsid w:val="00334ED5"/>
    <w:rsid w:val="00340D95"/>
    <w:rsid w:val="00342F93"/>
    <w:rsid w:val="00343C9C"/>
    <w:rsid w:val="0034681A"/>
    <w:rsid w:val="00346E99"/>
    <w:rsid w:val="00351AE0"/>
    <w:rsid w:val="003527A0"/>
    <w:rsid w:val="00355E0C"/>
    <w:rsid w:val="00357B07"/>
    <w:rsid w:val="00362489"/>
    <w:rsid w:val="00363C53"/>
    <w:rsid w:val="00371FD2"/>
    <w:rsid w:val="00372104"/>
    <w:rsid w:val="003805D9"/>
    <w:rsid w:val="003824C5"/>
    <w:rsid w:val="00382634"/>
    <w:rsid w:val="00382650"/>
    <w:rsid w:val="0038623A"/>
    <w:rsid w:val="0039029E"/>
    <w:rsid w:val="00392CFA"/>
    <w:rsid w:val="00395E53"/>
    <w:rsid w:val="003A0FD0"/>
    <w:rsid w:val="003A24FC"/>
    <w:rsid w:val="003A5038"/>
    <w:rsid w:val="003B1B96"/>
    <w:rsid w:val="003B33C3"/>
    <w:rsid w:val="003C24EE"/>
    <w:rsid w:val="003C2790"/>
    <w:rsid w:val="003C5641"/>
    <w:rsid w:val="003C5C94"/>
    <w:rsid w:val="003C73A1"/>
    <w:rsid w:val="003D1222"/>
    <w:rsid w:val="003D1C0B"/>
    <w:rsid w:val="003D1C7A"/>
    <w:rsid w:val="003D1D7F"/>
    <w:rsid w:val="003D32D4"/>
    <w:rsid w:val="003D3E11"/>
    <w:rsid w:val="003E15E7"/>
    <w:rsid w:val="003E4DC1"/>
    <w:rsid w:val="003F2894"/>
    <w:rsid w:val="003F4C39"/>
    <w:rsid w:val="003F5725"/>
    <w:rsid w:val="003F6CD5"/>
    <w:rsid w:val="003F78F8"/>
    <w:rsid w:val="00400837"/>
    <w:rsid w:val="004075AA"/>
    <w:rsid w:val="00416ADC"/>
    <w:rsid w:val="0042132C"/>
    <w:rsid w:val="00426299"/>
    <w:rsid w:val="0043037A"/>
    <w:rsid w:val="004315B5"/>
    <w:rsid w:val="00437C20"/>
    <w:rsid w:val="004434D4"/>
    <w:rsid w:val="00450FB8"/>
    <w:rsid w:val="00461B7F"/>
    <w:rsid w:val="00471095"/>
    <w:rsid w:val="00472CFE"/>
    <w:rsid w:val="0047585A"/>
    <w:rsid w:val="00475F37"/>
    <w:rsid w:val="00476DA4"/>
    <w:rsid w:val="00480E6E"/>
    <w:rsid w:val="004810DC"/>
    <w:rsid w:val="0048171D"/>
    <w:rsid w:val="004828F0"/>
    <w:rsid w:val="00483005"/>
    <w:rsid w:val="0048782D"/>
    <w:rsid w:val="00487D86"/>
    <w:rsid w:val="00487FF8"/>
    <w:rsid w:val="0049374F"/>
    <w:rsid w:val="004938C7"/>
    <w:rsid w:val="00494788"/>
    <w:rsid w:val="004947E1"/>
    <w:rsid w:val="004949B3"/>
    <w:rsid w:val="004969B9"/>
    <w:rsid w:val="004A6994"/>
    <w:rsid w:val="004B0E46"/>
    <w:rsid w:val="004B1C5C"/>
    <w:rsid w:val="004B3D9E"/>
    <w:rsid w:val="004B56F8"/>
    <w:rsid w:val="004B5B46"/>
    <w:rsid w:val="004C71C4"/>
    <w:rsid w:val="004D283F"/>
    <w:rsid w:val="004D3680"/>
    <w:rsid w:val="004D5C03"/>
    <w:rsid w:val="004E2986"/>
    <w:rsid w:val="004E52FC"/>
    <w:rsid w:val="004E7BCE"/>
    <w:rsid w:val="004F266C"/>
    <w:rsid w:val="004F5926"/>
    <w:rsid w:val="004F6F94"/>
    <w:rsid w:val="00501C6B"/>
    <w:rsid w:val="00513538"/>
    <w:rsid w:val="005151A5"/>
    <w:rsid w:val="00515CF1"/>
    <w:rsid w:val="00517E81"/>
    <w:rsid w:val="0052446E"/>
    <w:rsid w:val="0052472A"/>
    <w:rsid w:val="00524CC2"/>
    <w:rsid w:val="00525B5C"/>
    <w:rsid w:val="00531B97"/>
    <w:rsid w:val="00532FE7"/>
    <w:rsid w:val="00533361"/>
    <w:rsid w:val="00535AE6"/>
    <w:rsid w:val="00552EBF"/>
    <w:rsid w:val="00555505"/>
    <w:rsid w:val="0055725F"/>
    <w:rsid w:val="00562E59"/>
    <w:rsid w:val="00562F77"/>
    <w:rsid w:val="00563D8E"/>
    <w:rsid w:val="005657D6"/>
    <w:rsid w:val="005724BC"/>
    <w:rsid w:val="00573F7F"/>
    <w:rsid w:val="0057433B"/>
    <w:rsid w:val="00576D5E"/>
    <w:rsid w:val="00580837"/>
    <w:rsid w:val="005817BC"/>
    <w:rsid w:val="005913B9"/>
    <w:rsid w:val="00595105"/>
    <w:rsid w:val="005A2229"/>
    <w:rsid w:val="005A7E20"/>
    <w:rsid w:val="005B2FA9"/>
    <w:rsid w:val="005B65A4"/>
    <w:rsid w:val="005B79A1"/>
    <w:rsid w:val="005C0335"/>
    <w:rsid w:val="005C18D9"/>
    <w:rsid w:val="005C29CC"/>
    <w:rsid w:val="005C5B8C"/>
    <w:rsid w:val="005C71C8"/>
    <w:rsid w:val="005C7547"/>
    <w:rsid w:val="005D0165"/>
    <w:rsid w:val="005D256C"/>
    <w:rsid w:val="005D4163"/>
    <w:rsid w:val="005D5BE3"/>
    <w:rsid w:val="005D6695"/>
    <w:rsid w:val="005E2AAB"/>
    <w:rsid w:val="005E67C4"/>
    <w:rsid w:val="005F43FD"/>
    <w:rsid w:val="005F4B19"/>
    <w:rsid w:val="005F7978"/>
    <w:rsid w:val="00601063"/>
    <w:rsid w:val="006023B2"/>
    <w:rsid w:val="00607DF7"/>
    <w:rsid w:val="00610924"/>
    <w:rsid w:val="00614EA0"/>
    <w:rsid w:val="00615B2E"/>
    <w:rsid w:val="00620165"/>
    <w:rsid w:val="006226BB"/>
    <w:rsid w:val="0062466C"/>
    <w:rsid w:val="00626F98"/>
    <w:rsid w:val="00633DD6"/>
    <w:rsid w:val="00633E6E"/>
    <w:rsid w:val="00636B67"/>
    <w:rsid w:val="0064288C"/>
    <w:rsid w:val="006428A1"/>
    <w:rsid w:val="00642A74"/>
    <w:rsid w:val="00643198"/>
    <w:rsid w:val="006439C0"/>
    <w:rsid w:val="00643FE8"/>
    <w:rsid w:val="0064634E"/>
    <w:rsid w:val="006477B3"/>
    <w:rsid w:val="00653177"/>
    <w:rsid w:val="00655487"/>
    <w:rsid w:val="00655B46"/>
    <w:rsid w:val="00657ED4"/>
    <w:rsid w:val="00662BFE"/>
    <w:rsid w:val="00662DE1"/>
    <w:rsid w:val="00663996"/>
    <w:rsid w:val="00664166"/>
    <w:rsid w:val="00666C4B"/>
    <w:rsid w:val="006671E8"/>
    <w:rsid w:val="00670313"/>
    <w:rsid w:val="0067137E"/>
    <w:rsid w:val="00671950"/>
    <w:rsid w:val="006725EE"/>
    <w:rsid w:val="00673750"/>
    <w:rsid w:val="00674624"/>
    <w:rsid w:val="00674DF3"/>
    <w:rsid w:val="006764AE"/>
    <w:rsid w:val="00677953"/>
    <w:rsid w:val="00680974"/>
    <w:rsid w:val="00685F50"/>
    <w:rsid w:val="006955BD"/>
    <w:rsid w:val="00696434"/>
    <w:rsid w:val="006968DF"/>
    <w:rsid w:val="006A1D09"/>
    <w:rsid w:val="006B14C6"/>
    <w:rsid w:val="006C0636"/>
    <w:rsid w:val="006D03F3"/>
    <w:rsid w:val="006D172B"/>
    <w:rsid w:val="006D38D4"/>
    <w:rsid w:val="006D703C"/>
    <w:rsid w:val="006E354E"/>
    <w:rsid w:val="006E524B"/>
    <w:rsid w:val="006E559D"/>
    <w:rsid w:val="006F3A05"/>
    <w:rsid w:val="006F50F9"/>
    <w:rsid w:val="006F5220"/>
    <w:rsid w:val="006F6FE1"/>
    <w:rsid w:val="00702373"/>
    <w:rsid w:val="007029EF"/>
    <w:rsid w:val="00702E73"/>
    <w:rsid w:val="00704A6F"/>
    <w:rsid w:val="00706429"/>
    <w:rsid w:val="0071077B"/>
    <w:rsid w:val="00713ED7"/>
    <w:rsid w:val="00723320"/>
    <w:rsid w:val="007233B8"/>
    <w:rsid w:val="00725B11"/>
    <w:rsid w:val="00733AF5"/>
    <w:rsid w:val="007364F0"/>
    <w:rsid w:val="0074216A"/>
    <w:rsid w:val="0074382A"/>
    <w:rsid w:val="0074411E"/>
    <w:rsid w:val="007550EE"/>
    <w:rsid w:val="007561DF"/>
    <w:rsid w:val="00762838"/>
    <w:rsid w:val="00763562"/>
    <w:rsid w:val="00763904"/>
    <w:rsid w:val="00765546"/>
    <w:rsid w:val="00766C1D"/>
    <w:rsid w:val="00767FF1"/>
    <w:rsid w:val="00774ED1"/>
    <w:rsid w:val="007803D6"/>
    <w:rsid w:val="00781B43"/>
    <w:rsid w:val="0078627C"/>
    <w:rsid w:val="0078638D"/>
    <w:rsid w:val="0079343D"/>
    <w:rsid w:val="0079346C"/>
    <w:rsid w:val="0079539F"/>
    <w:rsid w:val="007963DD"/>
    <w:rsid w:val="007A1EA9"/>
    <w:rsid w:val="007A2DE3"/>
    <w:rsid w:val="007A4550"/>
    <w:rsid w:val="007A4749"/>
    <w:rsid w:val="007B0BAB"/>
    <w:rsid w:val="007B1E6C"/>
    <w:rsid w:val="007B2ACA"/>
    <w:rsid w:val="007B4825"/>
    <w:rsid w:val="007B789D"/>
    <w:rsid w:val="007C1036"/>
    <w:rsid w:val="007C39D2"/>
    <w:rsid w:val="007C4908"/>
    <w:rsid w:val="007C76A1"/>
    <w:rsid w:val="007C7931"/>
    <w:rsid w:val="007D0CA7"/>
    <w:rsid w:val="007D2BBC"/>
    <w:rsid w:val="007D4797"/>
    <w:rsid w:val="007D47E2"/>
    <w:rsid w:val="007D4D72"/>
    <w:rsid w:val="007D7613"/>
    <w:rsid w:val="007D7FA3"/>
    <w:rsid w:val="007E3570"/>
    <w:rsid w:val="007F3DD0"/>
    <w:rsid w:val="007F76E3"/>
    <w:rsid w:val="00801276"/>
    <w:rsid w:val="0080185F"/>
    <w:rsid w:val="00802546"/>
    <w:rsid w:val="00802E67"/>
    <w:rsid w:val="0081224C"/>
    <w:rsid w:val="00814277"/>
    <w:rsid w:val="00815384"/>
    <w:rsid w:val="00815B13"/>
    <w:rsid w:val="00816773"/>
    <w:rsid w:val="00823AA3"/>
    <w:rsid w:val="008242D4"/>
    <w:rsid w:val="00834570"/>
    <w:rsid w:val="00836B57"/>
    <w:rsid w:val="008417E2"/>
    <w:rsid w:val="008419A1"/>
    <w:rsid w:val="00843C54"/>
    <w:rsid w:val="00847209"/>
    <w:rsid w:val="00855A89"/>
    <w:rsid w:val="00862D6D"/>
    <w:rsid w:val="00866EFC"/>
    <w:rsid w:val="00887817"/>
    <w:rsid w:val="008901A1"/>
    <w:rsid w:val="0089142D"/>
    <w:rsid w:val="008930DA"/>
    <w:rsid w:val="008958E8"/>
    <w:rsid w:val="0089667F"/>
    <w:rsid w:val="008A3CC0"/>
    <w:rsid w:val="008A4EDC"/>
    <w:rsid w:val="008B3190"/>
    <w:rsid w:val="008B5F59"/>
    <w:rsid w:val="008C16EA"/>
    <w:rsid w:val="008C2B4B"/>
    <w:rsid w:val="008C5C2C"/>
    <w:rsid w:val="008C760F"/>
    <w:rsid w:val="008D1767"/>
    <w:rsid w:val="008D41EB"/>
    <w:rsid w:val="008D446D"/>
    <w:rsid w:val="008E2429"/>
    <w:rsid w:val="008E25E7"/>
    <w:rsid w:val="008E76DE"/>
    <w:rsid w:val="008F0E9D"/>
    <w:rsid w:val="008F136F"/>
    <w:rsid w:val="008F3962"/>
    <w:rsid w:val="008F4BCC"/>
    <w:rsid w:val="008F5158"/>
    <w:rsid w:val="008F6673"/>
    <w:rsid w:val="0090474E"/>
    <w:rsid w:val="009120FD"/>
    <w:rsid w:val="00913F72"/>
    <w:rsid w:val="009211C1"/>
    <w:rsid w:val="009217D6"/>
    <w:rsid w:val="009233BE"/>
    <w:rsid w:val="009237C7"/>
    <w:rsid w:val="00923C38"/>
    <w:rsid w:val="00924B0B"/>
    <w:rsid w:val="00924BA3"/>
    <w:rsid w:val="009276B6"/>
    <w:rsid w:val="00927D8C"/>
    <w:rsid w:val="00931065"/>
    <w:rsid w:val="00931CAE"/>
    <w:rsid w:val="009346DA"/>
    <w:rsid w:val="00936A76"/>
    <w:rsid w:val="00936DBE"/>
    <w:rsid w:val="0094181B"/>
    <w:rsid w:val="00941C47"/>
    <w:rsid w:val="00942500"/>
    <w:rsid w:val="009444EE"/>
    <w:rsid w:val="0094781B"/>
    <w:rsid w:val="00951357"/>
    <w:rsid w:val="009522E3"/>
    <w:rsid w:val="00952C2A"/>
    <w:rsid w:val="00956722"/>
    <w:rsid w:val="009601BD"/>
    <w:rsid w:val="0096066F"/>
    <w:rsid w:val="009618AF"/>
    <w:rsid w:val="00961E50"/>
    <w:rsid w:val="00967414"/>
    <w:rsid w:val="00967CBF"/>
    <w:rsid w:val="00970366"/>
    <w:rsid w:val="00970E39"/>
    <w:rsid w:val="00971067"/>
    <w:rsid w:val="00971488"/>
    <w:rsid w:val="00976DFF"/>
    <w:rsid w:val="0098430C"/>
    <w:rsid w:val="00984384"/>
    <w:rsid w:val="00984A21"/>
    <w:rsid w:val="00992049"/>
    <w:rsid w:val="00993D1B"/>
    <w:rsid w:val="00996392"/>
    <w:rsid w:val="009A6AFE"/>
    <w:rsid w:val="009B0F04"/>
    <w:rsid w:val="009B4540"/>
    <w:rsid w:val="009B46D4"/>
    <w:rsid w:val="009B604D"/>
    <w:rsid w:val="009C07F8"/>
    <w:rsid w:val="009C0AFD"/>
    <w:rsid w:val="009C59E1"/>
    <w:rsid w:val="009C5ADF"/>
    <w:rsid w:val="009C7C20"/>
    <w:rsid w:val="009D06B3"/>
    <w:rsid w:val="009D16D2"/>
    <w:rsid w:val="009D1805"/>
    <w:rsid w:val="009D206B"/>
    <w:rsid w:val="009D3B2F"/>
    <w:rsid w:val="009D3B9E"/>
    <w:rsid w:val="009D6CCB"/>
    <w:rsid w:val="009D7B14"/>
    <w:rsid w:val="009D7E4E"/>
    <w:rsid w:val="009E02BD"/>
    <w:rsid w:val="009E188D"/>
    <w:rsid w:val="009F2587"/>
    <w:rsid w:val="009F71A8"/>
    <w:rsid w:val="009F7AA9"/>
    <w:rsid w:val="00A02FCB"/>
    <w:rsid w:val="00A03112"/>
    <w:rsid w:val="00A035C3"/>
    <w:rsid w:val="00A05426"/>
    <w:rsid w:val="00A05454"/>
    <w:rsid w:val="00A06699"/>
    <w:rsid w:val="00A10FC5"/>
    <w:rsid w:val="00A1106B"/>
    <w:rsid w:val="00A131E5"/>
    <w:rsid w:val="00A17741"/>
    <w:rsid w:val="00A208FE"/>
    <w:rsid w:val="00A22CF5"/>
    <w:rsid w:val="00A2554E"/>
    <w:rsid w:val="00A27ADF"/>
    <w:rsid w:val="00A30B2A"/>
    <w:rsid w:val="00A31249"/>
    <w:rsid w:val="00A31E7A"/>
    <w:rsid w:val="00A340B8"/>
    <w:rsid w:val="00A34A8D"/>
    <w:rsid w:val="00A34ED9"/>
    <w:rsid w:val="00A3572F"/>
    <w:rsid w:val="00A35F07"/>
    <w:rsid w:val="00A4269C"/>
    <w:rsid w:val="00A42FA7"/>
    <w:rsid w:val="00A432A1"/>
    <w:rsid w:val="00A435AB"/>
    <w:rsid w:val="00A44274"/>
    <w:rsid w:val="00A47B07"/>
    <w:rsid w:val="00A50602"/>
    <w:rsid w:val="00A5075A"/>
    <w:rsid w:val="00A519CF"/>
    <w:rsid w:val="00A51ABA"/>
    <w:rsid w:val="00A51D84"/>
    <w:rsid w:val="00A52104"/>
    <w:rsid w:val="00A5281F"/>
    <w:rsid w:val="00A52E64"/>
    <w:rsid w:val="00A53340"/>
    <w:rsid w:val="00A533F5"/>
    <w:rsid w:val="00A554B2"/>
    <w:rsid w:val="00A57006"/>
    <w:rsid w:val="00A62D98"/>
    <w:rsid w:val="00A630AF"/>
    <w:rsid w:val="00A631AC"/>
    <w:rsid w:val="00A63DD8"/>
    <w:rsid w:val="00A6570D"/>
    <w:rsid w:val="00A6696F"/>
    <w:rsid w:val="00A66D22"/>
    <w:rsid w:val="00A67502"/>
    <w:rsid w:val="00A7111B"/>
    <w:rsid w:val="00A7166D"/>
    <w:rsid w:val="00A771FF"/>
    <w:rsid w:val="00A8321C"/>
    <w:rsid w:val="00A83B71"/>
    <w:rsid w:val="00A877AD"/>
    <w:rsid w:val="00A87E36"/>
    <w:rsid w:val="00A90474"/>
    <w:rsid w:val="00A915B0"/>
    <w:rsid w:val="00A93330"/>
    <w:rsid w:val="00A97A1F"/>
    <w:rsid w:val="00AA6994"/>
    <w:rsid w:val="00AA6E7A"/>
    <w:rsid w:val="00AA6EBF"/>
    <w:rsid w:val="00AB299E"/>
    <w:rsid w:val="00AB303E"/>
    <w:rsid w:val="00AB6773"/>
    <w:rsid w:val="00AC3A98"/>
    <w:rsid w:val="00AC478E"/>
    <w:rsid w:val="00AD2695"/>
    <w:rsid w:val="00AD294F"/>
    <w:rsid w:val="00AD5C91"/>
    <w:rsid w:val="00AE133C"/>
    <w:rsid w:val="00AE1855"/>
    <w:rsid w:val="00AF1C7F"/>
    <w:rsid w:val="00AF22B5"/>
    <w:rsid w:val="00AF3AB1"/>
    <w:rsid w:val="00AF4231"/>
    <w:rsid w:val="00AF4771"/>
    <w:rsid w:val="00AF580E"/>
    <w:rsid w:val="00AF5B25"/>
    <w:rsid w:val="00AF775E"/>
    <w:rsid w:val="00AF7AE7"/>
    <w:rsid w:val="00B10EC3"/>
    <w:rsid w:val="00B112B6"/>
    <w:rsid w:val="00B2484E"/>
    <w:rsid w:val="00B26204"/>
    <w:rsid w:val="00B266E3"/>
    <w:rsid w:val="00B306E1"/>
    <w:rsid w:val="00B3579F"/>
    <w:rsid w:val="00B372E6"/>
    <w:rsid w:val="00B418EF"/>
    <w:rsid w:val="00B44213"/>
    <w:rsid w:val="00B46700"/>
    <w:rsid w:val="00B53538"/>
    <w:rsid w:val="00B55D1E"/>
    <w:rsid w:val="00B57A2B"/>
    <w:rsid w:val="00B75CF5"/>
    <w:rsid w:val="00B7633E"/>
    <w:rsid w:val="00B76700"/>
    <w:rsid w:val="00B77D75"/>
    <w:rsid w:val="00B814AB"/>
    <w:rsid w:val="00B81601"/>
    <w:rsid w:val="00B844EC"/>
    <w:rsid w:val="00B85BC2"/>
    <w:rsid w:val="00B90EB0"/>
    <w:rsid w:val="00B91184"/>
    <w:rsid w:val="00B918DE"/>
    <w:rsid w:val="00B9305D"/>
    <w:rsid w:val="00B973EC"/>
    <w:rsid w:val="00B975D5"/>
    <w:rsid w:val="00B97E75"/>
    <w:rsid w:val="00BA41D2"/>
    <w:rsid w:val="00BB09C1"/>
    <w:rsid w:val="00BB255F"/>
    <w:rsid w:val="00BB2CC2"/>
    <w:rsid w:val="00BB321A"/>
    <w:rsid w:val="00BB3C52"/>
    <w:rsid w:val="00BB485F"/>
    <w:rsid w:val="00BD18F7"/>
    <w:rsid w:val="00BD78DB"/>
    <w:rsid w:val="00BE0362"/>
    <w:rsid w:val="00BE06A6"/>
    <w:rsid w:val="00BE0FE7"/>
    <w:rsid w:val="00BE2CF2"/>
    <w:rsid w:val="00BE31A3"/>
    <w:rsid w:val="00BE34B5"/>
    <w:rsid w:val="00BE7A74"/>
    <w:rsid w:val="00BE7F8D"/>
    <w:rsid w:val="00BF3D5B"/>
    <w:rsid w:val="00BF3E51"/>
    <w:rsid w:val="00BF7AF0"/>
    <w:rsid w:val="00C018EF"/>
    <w:rsid w:val="00C076A8"/>
    <w:rsid w:val="00C1118A"/>
    <w:rsid w:val="00C11AE2"/>
    <w:rsid w:val="00C12B35"/>
    <w:rsid w:val="00C12F0D"/>
    <w:rsid w:val="00C13E79"/>
    <w:rsid w:val="00C159E3"/>
    <w:rsid w:val="00C201F5"/>
    <w:rsid w:val="00C20573"/>
    <w:rsid w:val="00C22A3D"/>
    <w:rsid w:val="00C252EC"/>
    <w:rsid w:val="00C2603F"/>
    <w:rsid w:val="00C262F4"/>
    <w:rsid w:val="00C2736C"/>
    <w:rsid w:val="00C3187B"/>
    <w:rsid w:val="00C35771"/>
    <w:rsid w:val="00C357E5"/>
    <w:rsid w:val="00C40774"/>
    <w:rsid w:val="00C4105F"/>
    <w:rsid w:val="00C43016"/>
    <w:rsid w:val="00C43E6C"/>
    <w:rsid w:val="00C4482A"/>
    <w:rsid w:val="00C456F1"/>
    <w:rsid w:val="00C45D09"/>
    <w:rsid w:val="00C46B0D"/>
    <w:rsid w:val="00C46FAA"/>
    <w:rsid w:val="00C50C4A"/>
    <w:rsid w:val="00C548C4"/>
    <w:rsid w:val="00C55260"/>
    <w:rsid w:val="00C63815"/>
    <w:rsid w:val="00C63DAB"/>
    <w:rsid w:val="00C6549C"/>
    <w:rsid w:val="00C70E6C"/>
    <w:rsid w:val="00C772DE"/>
    <w:rsid w:val="00C803DF"/>
    <w:rsid w:val="00C82730"/>
    <w:rsid w:val="00C829FF"/>
    <w:rsid w:val="00C864D4"/>
    <w:rsid w:val="00C909BC"/>
    <w:rsid w:val="00C9357E"/>
    <w:rsid w:val="00C97669"/>
    <w:rsid w:val="00C97C4F"/>
    <w:rsid w:val="00CA0DD3"/>
    <w:rsid w:val="00CA3442"/>
    <w:rsid w:val="00CB190B"/>
    <w:rsid w:val="00CB34B8"/>
    <w:rsid w:val="00CB68DA"/>
    <w:rsid w:val="00CB714D"/>
    <w:rsid w:val="00CC0A00"/>
    <w:rsid w:val="00CC40DD"/>
    <w:rsid w:val="00CC5B9E"/>
    <w:rsid w:val="00CC7167"/>
    <w:rsid w:val="00CD163A"/>
    <w:rsid w:val="00CD3A9E"/>
    <w:rsid w:val="00CD4405"/>
    <w:rsid w:val="00CD5876"/>
    <w:rsid w:val="00CD7169"/>
    <w:rsid w:val="00CE4404"/>
    <w:rsid w:val="00CE6371"/>
    <w:rsid w:val="00CE68EB"/>
    <w:rsid w:val="00CE6ACD"/>
    <w:rsid w:val="00CF2A60"/>
    <w:rsid w:val="00CF3268"/>
    <w:rsid w:val="00CF5138"/>
    <w:rsid w:val="00CF6340"/>
    <w:rsid w:val="00CF6977"/>
    <w:rsid w:val="00D01436"/>
    <w:rsid w:val="00D06B90"/>
    <w:rsid w:val="00D11497"/>
    <w:rsid w:val="00D13A3E"/>
    <w:rsid w:val="00D13DA5"/>
    <w:rsid w:val="00D230A7"/>
    <w:rsid w:val="00D23763"/>
    <w:rsid w:val="00D25CAA"/>
    <w:rsid w:val="00D3077A"/>
    <w:rsid w:val="00D30A93"/>
    <w:rsid w:val="00D31AC5"/>
    <w:rsid w:val="00D365AE"/>
    <w:rsid w:val="00D36ED5"/>
    <w:rsid w:val="00D43235"/>
    <w:rsid w:val="00D4734E"/>
    <w:rsid w:val="00D47B4B"/>
    <w:rsid w:val="00D506BC"/>
    <w:rsid w:val="00D55279"/>
    <w:rsid w:val="00D5795D"/>
    <w:rsid w:val="00D66905"/>
    <w:rsid w:val="00D702ED"/>
    <w:rsid w:val="00D71747"/>
    <w:rsid w:val="00D71BA5"/>
    <w:rsid w:val="00D723CF"/>
    <w:rsid w:val="00D75B43"/>
    <w:rsid w:val="00D76F51"/>
    <w:rsid w:val="00D7775A"/>
    <w:rsid w:val="00D81840"/>
    <w:rsid w:val="00D83B26"/>
    <w:rsid w:val="00D93F16"/>
    <w:rsid w:val="00D94742"/>
    <w:rsid w:val="00D95889"/>
    <w:rsid w:val="00D95B92"/>
    <w:rsid w:val="00D96097"/>
    <w:rsid w:val="00D97483"/>
    <w:rsid w:val="00DA2DE8"/>
    <w:rsid w:val="00DB0ADF"/>
    <w:rsid w:val="00DB1F7B"/>
    <w:rsid w:val="00DB48A2"/>
    <w:rsid w:val="00DB6A5A"/>
    <w:rsid w:val="00DB73B2"/>
    <w:rsid w:val="00DC235F"/>
    <w:rsid w:val="00DC4A36"/>
    <w:rsid w:val="00DC5491"/>
    <w:rsid w:val="00DD2499"/>
    <w:rsid w:val="00DD26CB"/>
    <w:rsid w:val="00DD4BF8"/>
    <w:rsid w:val="00DD7A79"/>
    <w:rsid w:val="00DE6D5B"/>
    <w:rsid w:val="00DE73E6"/>
    <w:rsid w:val="00DE73EE"/>
    <w:rsid w:val="00DF4113"/>
    <w:rsid w:val="00DF45B9"/>
    <w:rsid w:val="00E00400"/>
    <w:rsid w:val="00E00BCA"/>
    <w:rsid w:val="00E00EE9"/>
    <w:rsid w:val="00E01072"/>
    <w:rsid w:val="00E0165B"/>
    <w:rsid w:val="00E01A15"/>
    <w:rsid w:val="00E0271D"/>
    <w:rsid w:val="00E02F60"/>
    <w:rsid w:val="00E030B0"/>
    <w:rsid w:val="00E11763"/>
    <w:rsid w:val="00E12E64"/>
    <w:rsid w:val="00E13B55"/>
    <w:rsid w:val="00E14046"/>
    <w:rsid w:val="00E151A7"/>
    <w:rsid w:val="00E160CB"/>
    <w:rsid w:val="00E21210"/>
    <w:rsid w:val="00E21B0D"/>
    <w:rsid w:val="00E2543B"/>
    <w:rsid w:val="00E279B0"/>
    <w:rsid w:val="00E27FEF"/>
    <w:rsid w:val="00E30110"/>
    <w:rsid w:val="00E3026B"/>
    <w:rsid w:val="00E307AC"/>
    <w:rsid w:val="00E31C2F"/>
    <w:rsid w:val="00E31FA4"/>
    <w:rsid w:val="00E37857"/>
    <w:rsid w:val="00E44420"/>
    <w:rsid w:val="00E45DA3"/>
    <w:rsid w:val="00E51A19"/>
    <w:rsid w:val="00E51FF1"/>
    <w:rsid w:val="00E53C46"/>
    <w:rsid w:val="00E543BB"/>
    <w:rsid w:val="00E64881"/>
    <w:rsid w:val="00E67574"/>
    <w:rsid w:val="00E70F06"/>
    <w:rsid w:val="00E71060"/>
    <w:rsid w:val="00E722CE"/>
    <w:rsid w:val="00E72EBC"/>
    <w:rsid w:val="00E74C27"/>
    <w:rsid w:val="00E84800"/>
    <w:rsid w:val="00E85D7A"/>
    <w:rsid w:val="00E90A81"/>
    <w:rsid w:val="00E93072"/>
    <w:rsid w:val="00E940F6"/>
    <w:rsid w:val="00E9757D"/>
    <w:rsid w:val="00EA123A"/>
    <w:rsid w:val="00EA1E97"/>
    <w:rsid w:val="00EA4C6B"/>
    <w:rsid w:val="00EA6481"/>
    <w:rsid w:val="00EB1302"/>
    <w:rsid w:val="00EB4B4A"/>
    <w:rsid w:val="00EB7C07"/>
    <w:rsid w:val="00EC4073"/>
    <w:rsid w:val="00EC565D"/>
    <w:rsid w:val="00ED1E41"/>
    <w:rsid w:val="00ED25F9"/>
    <w:rsid w:val="00ED310C"/>
    <w:rsid w:val="00ED4001"/>
    <w:rsid w:val="00ED5454"/>
    <w:rsid w:val="00EE23C2"/>
    <w:rsid w:val="00EE550C"/>
    <w:rsid w:val="00EE6CF4"/>
    <w:rsid w:val="00EF5A97"/>
    <w:rsid w:val="00EF694D"/>
    <w:rsid w:val="00EF6E7F"/>
    <w:rsid w:val="00EF7A47"/>
    <w:rsid w:val="00F039F8"/>
    <w:rsid w:val="00F03C71"/>
    <w:rsid w:val="00F0474C"/>
    <w:rsid w:val="00F04B82"/>
    <w:rsid w:val="00F063CD"/>
    <w:rsid w:val="00F06E03"/>
    <w:rsid w:val="00F07EA8"/>
    <w:rsid w:val="00F116A9"/>
    <w:rsid w:val="00F24F6C"/>
    <w:rsid w:val="00F3517B"/>
    <w:rsid w:val="00F35B13"/>
    <w:rsid w:val="00F4277E"/>
    <w:rsid w:val="00F42837"/>
    <w:rsid w:val="00F43626"/>
    <w:rsid w:val="00F44014"/>
    <w:rsid w:val="00F4443E"/>
    <w:rsid w:val="00F50DB7"/>
    <w:rsid w:val="00F51EC6"/>
    <w:rsid w:val="00F529A3"/>
    <w:rsid w:val="00F53F23"/>
    <w:rsid w:val="00F5662E"/>
    <w:rsid w:val="00F56B82"/>
    <w:rsid w:val="00F5765F"/>
    <w:rsid w:val="00F6069A"/>
    <w:rsid w:val="00F6159A"/>
    <w:rsid w:val="00F6386B"/>
    <w:rsid w:val="00F7044F"/>
    <w:rsid w:val="00F70D1A"/>
    <w:rsid w:val="00F71D39"/>
    <w:rsid w:val="00F73237"/>
    <w:rsid w:val="00F7382E"/>
    <w:rsid w:val="00F75117"/>
    <w:rsid w:val="00F81596"/>
    <w:rsid w:val="00F81A2B"/>
    <w:rsid w:val="00F84230"/>
    <w:rsid w:val="00F95E3B"/>
    <w:rsid w:val="00F96A9A"/>
    <w:rsid w:val="00F97C4F"/>
    <w:rsid w:val="00F97DC2"/>
    <w:rsid w:val="00FA23AD"/>
    <w:rsid w:val="00FB1760"/>
    <w:rsid w:val="00FB1DAB"/>
    <w:rsid w:val="00FB5B03"/>
    <w:rsid w:val="00FB5B74"/>
    <w:rsid w:val="00FB6275"/>
    <w:rsid w:val="00FB63DD"/>
    <w:rsid w:val="00FB7AF3"/>
    <w:rsid w:val="00FC0BCB"/>
    <w:rsid w:val="00FC419A"/>
    <w:rsid w:val="00FC4E3A"/>
    <w:rsid w:val="00FC52D1"/>
    <w:rsid w:val="00FD02EF"/>
    <w:rsid w:val="00FD076B"/>
    <w:rsid w:val="00FD2835"/>
    <w:rsid w:val="00FD4BD6"/>
    <w:rsid w:val="00FD544F"/>
    <w:rsid w:val="00FE5FBC"/>
    <w:rsid w:val="00FE7688"/>
    <w:rsid w:val="00FF2822"/>
    <w:rsid w:val="00FF4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D1834E"/>
  <w15:chartTrackingRefBased/>
  <w15:docId w15:val="{CF11DA42-0627-F748-ACE1-1BB26589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36DBE"/>
    <w:rPr>
      <w:rFonts w:ascii="Times New Roman" w:eastAsia="Times New Roman" w:hAnsi="Times New Roman" w:cs="Times New Roman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1A772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CB34B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1F707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2E2462"/>
    <w:rPr>
      <w:color w:val="0563C1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9D206B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3B1B96"/>
    <w:rPr>
      <w:color w:val="954F72" w:themeColor="followed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4938C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4938C7"/>
    <w:rPr>
      <w:rFonts w:ascii="Times New Roman" w:eastAsia="Times New Roman" w:hAnsi="Times New Roman" w:cs="Times New Roman"/>
      <w:lang w:eastAsia="hu-HU"/>
    </w:rPr>
  </w:style>
  <w:style w:type="paragraph" w:styleId="llb">
    <w:name w:val="footer"/>
    <w:basedOn w:val="Norml"/>
    <w:link w:val="llbChar"/>
    <w:uiPriority w:val="99"/>
    <w:unhideWhenUsed/>
    <w:rsid w:val="004938C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938C7"/>
    <w:rPr>
      <w:rFonts w:ascii="Times New Roman" w:eastAsia="Times New Roman" w:hAnsi="Times New Roman" w:cs="Times New Roman"/>
      <w:lang w:eastAsia="hu-HU"/>
    </w:rPr>
  </w:style>
  <w:style w:type="paragraph" w:styleId="NormlWeb">
    <w:name w:val="Normal (Web)"/>
    <w:basedOn w:val="Norml"/>
    <w:uiPriority w:val="99"/>
    <w:unhideWhenUsed/>
    <w:rsid w:val="00250F9B"/>
    <w:pPr>
      <w:spacing w:before="100" w:beforeAutospacing="1" w:after="100" w:afterAutospacing="1"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9B0F04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F04"/>
    <w:rPr>
      <w:rFonts w:ascii="Segoe UI" w:eastAsia="Times New Roman" w:hAnsi="Segoe UI" w:cs="Segoe UI"/>
      <w:sz w:val="18"/>
      <w:szCs w:val="18"/>
      <w:lang w:eastAsia="hu-HU"/>
    </w:rPr>
  </w:style>
  <w:style w:type="character" w:customStyle="1" w:styleId="ozzzk">
    <w:name w:val="ozzzk"/>
    <w:basedOn w:val="Bekezdsalapbettpusa"/>
    <w:rsid w:val="008419A1"/>
  </w:style>
  <w:style w:type="character" w:customStyle="1" w:styleId="il">
    <w:name w:val="il"/>
    <w:basedOn w:val="Bekezdsalapbettpusa"/>
    <w:rsid w:val="00706429"/>
  </w:style>
  <w:style w:type="character" w:customStyle="1" w:styleId="apple-converted-space">
    <w:name w:val="apple-converted-space"/>
    <w:basedOn w:val="Bekezdsalapbettpusa"/>
    <w:rsid w:val="00706429"/>
  </w:style>
  <w:style w:type="paragraph" w:customStyle="1" w:styleId="Szvegtrzs1">
    <w:name w:val="Szövegtörzs1"/>
    <w:rsid w:val="0014050C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da-DK" w:eastAsia="fr-BE"/>
      <w14:textOutline w14:w="0" w14:cap="flat" w14:cmpd="sng" w14:algn="ctr">
        <w14:noFill/>
        <w14:prstDash w14:val="solid"/>
        <w14:bevel/>
      </w14:textOutline>
    </w:rPr>
  </w:style>
  <w:style w:type="character" w:customStyle="1" w:styleId="Egyiksem">
    <w:name w:val="Egyik sem"/>
    <w:rsid w:val="0014050C"/>
    <w:rPr>
      <w:lang w:val="da-DK"/>
    </w:rPr>
  </w:style>
  <w:style w:type="character" w:styleId="Kiemels2">
    <w:name w:val="Strong"/>
    <w:basedOn w:val="Bekezdsalapbettpusa"/>
    <w:uiPriority w:val="22"/>
    <w:qFormat/>
    <w:rsid w:val="00A42FA7"/>
    <w:rPr>
      <w:b/>
      <w:bCs/>
    </w:rPr>
  </w:style>
  <w:style w:type="paragraph" w:customStyle="1" w:styleId="inline">
    <w:name w:val="inline"/>
    <w:basedOn w:val="Norml"/>
    <w:rsid w:val="00AF4231"/>
    <w:pPr>
      <w:spacing w:before="100" w:beforeAutospacing="1" w:after="100" w:afterAutospacing="1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595105"/>
    <w:rPr>
      <w:rFonts w:eastAsiaTheme="minorHAnsi" w:cstheme="minorHAnsi"/>
      <w:kern w:val="2"/>
      <w:sz w:val="20"/>
      <w:szCs w:val="20"/>
      <w:lang w:eastAsia="en-US"/>
      <w14:ligatures w14:val="standardContextual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595105"/>
    <w:rPr>
      <w:rFonts w:ascii="Times New Roman" w:hAnsi="Times New Roman" w:cstheme="minorHAnsi"/>
      <w:kern w:val="2"/>
      <w:sz w:val="20"/>
      <w:szCs w:val="20"/>
      <w14:ligatures w14:val="standardContextual"/>
    </w:rPr>
  </w:style>
  <w:style w:type="character" w:styleId="Lbjegyzet-hivatkozs">
    <w:name w:val="footnote reference"/>
    <w:basedOn w:val="Bekezdsalapbettpusa"/>
    <w:uiPriority w:val="99"/>
    <w:semiHidden/>
    <w:unhideWhenUsed/>
    <w:rsid w:val="00595105"/>
    <w:rPr>
      <w:vertAlign w:val="superscript"/>
    </w:rPr>
  </w:style>
  <w:style w:type="paragraph" w:styleId="Nincstrkz">
    <w:name w:val="No Spacing"/>
    <w:basedOn w:val="Norml"/>
    <w:uiPriority w:val="1"/>
    <w:qFormat/>
    <w:rsid w:val="00EF694D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im1">
    <w:name w:val="Cim 1"/>
    <w:basedOn w:val="Norml"/>
    <w:qFormat/>
    <w:rsid w:val="003C2790"/>
    <w:pPr>
      <w:jc w:val="center"/>
    </w:pPr>
    <w:rPr>
      <w:b/>
    </w:rPr>
  </w:style>
  <w:style w:type="paragraph" w:customStyle="1" w:styleId="Default">
    <w:name w:val="Default"/>
    <w:rsid w:val="00C262F4"/>
    <w:pPr>
      <w:autoSpaceDE w:val="0"/>
      <w:autoSpaceDN w:val="0"/>
      <w:adjustRightInd w:val="0"/>
    </w:pPr>
    <w:rPr>
      <w:rFonts w:ascii="Times New Roman" w:hAnsi="Times New Roman" w:cs="Times New Roman"/>
      <w:color w:val="000000"/>
      <w14:ligatures w14:val="standardContextual"/>
    </w:rPr>
  </w:style>
  <w:style w:type="character" w:customStyle="1" w:styleId="Cmsor2Char">
    <w:name w:val="Címsor 2 Char"/>
    <w:basedOn w:val="Bekezdsalapbettpusa"/>
    <w:link w:val="Cmsor2"/>
    <w:uiPriority w:val="9"/>
    <w:rsid w:val="00CB34B8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1A772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hu-HU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A93330"/>
    <w:pPr>
      <w:spacing w:line="259" w:lineRule="auto"/>
      <w:outlineLvl w:val="9"/>
    </w:pPr>
  </w:style>
  <w:style w:type="paragraph" w:customStyle="1" w:styleId="Norml1">
    <w:name w:val="Normál1"/>
    <w:rsid w:val="00633E6E"/>
    <w:pPr>
      <w:suppressAutoHyphens/>
      <w:autoSpaceDN w:val="0"/>
      <w:spacing w:after="160"/>
      <w:textAlignment w:val="baseline"/>
    </w:pPr>
    <w:rPr>
      <w:rFonts w:ascii="Calibri" w:eastAsia="Calibri" w:hAnsi="Calibri" w:cs="Times New Roman"/>
      <w:sz w:val="22"/>
      <w:szCs w:val="22"/>
    </w:rPr>
  </w:style>
  <w:style w:type="character" w:customStyle="1" w:styleId="Bekezdsalapbettpusa1">
    <w:name w:val="Bekezdés alapbetűtípusa1"/>
    <w:rsid w:val="00633E6E"/>
  </w:style>
  <w:style w:type="character" w:styleId="Feloldatlanmegemlts">
    <w:name w:val="Unresolved Mention"/>
    <w:basedOn w:val="Bekezdsalapbettpusa"/>
    <w:uiPriority w:val="99"/>
    <w:semiHidden/>
    <w:unhideWhenUsed/>
    <w:rsid w:val="00A533F5"/>
    <w:rPr>
      <w:color w:val="605E5C"/>
      <w:shd w:val="clear" w:color="auto" w:fill="E1DFDD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1F70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2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85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1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9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0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1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2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37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3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15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841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9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9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08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051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41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4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9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33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3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97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03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86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64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066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2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2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2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3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8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0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8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5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1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33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953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97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4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7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6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7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21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53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64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1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4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1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5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9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02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19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40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440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257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072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39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364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4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1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6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9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5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7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7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4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63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4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6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2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58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84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942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65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0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0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75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43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33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574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0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3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2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7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0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02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98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6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3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9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5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1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1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0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9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6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9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0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3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6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9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9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4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9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4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6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5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5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0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50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4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7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5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7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8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26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443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270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8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4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9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0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2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9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3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69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7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8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539599">
          <w:marLeft w:val="0"/>
          <w:marRight w:val="9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72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12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424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7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28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43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9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6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38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4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739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813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69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57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807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9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3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1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5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52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6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47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157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981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483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4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3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1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1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1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6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3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9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42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18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4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21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7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0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1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86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2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52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8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5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2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23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81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0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C3FE97-DE3F-4671-BDB4-2FD94E514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15</Pages>
  <Words>2634</Words>
  <Characters>18177</Characters>
  <Application>Microsoft Office Word</Application>
  <DocSecurity>0</DocSecurity>
  <Lines>151</Lines>
  <Paragraphs>41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egritimea@sulid.hu</dc:creator>
  <cp:keywords/>
  <dc:description/>
  <cp:lastModifiedBy>Kovács Enikő</cp:lastModifiedBy>
  <cp:revision>12</cp:revision>
  <cp:lastPrinted>2024-02-01T09:00:00Z</cp:lastPrinted>
  <dcterms:created xsi:type="dcterms:W3CDTF">2026-02-09T14:32:00Z</dcterms:created>
  <dcterms:modified xsi:type="dcterms:W3CDTF">2026-02-13T11:08:00Z</dcterms:modified>
</cp:coreProperties>
</file>